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B19" w:rsidRPr="00460B19" w:rsidRDefault="00460B19" w:rsidP="00460B19">
      <w:pPr>
        <w:jc w:val="right"/>
        <w:rPr>
          <w:b/>
        </w:rPr>
      </w:pPr>
      <w:r w:rsidRPr="00460B19">
        <w:rPr>
          <w:b/>
        </w:rPr>
        <w:t>Приложение № 1</w:t>
      </w:r>
    </w:p>
    <w:p w:rsidR="00460B19" w:rsidRPr="00460B19" w:rsidRDefault="00460B19" w:rsidP="00460B19">
      <w:pPr>
        <w:jc w:val="right"/>
        <w:rPr>
          <w:b/>
        </w:rPr>
      </w:pPr>
      <w:r w:rsidRPr="00460B19">
        <w:rPr>
          <w:b/>
        </w:rPr>
        <w:t xml:space="preserve">к Извещению № 67/16-зкп </w:t>
      </w:r>
    </w:p>
    <w:p w:rsidR="00460B19" w:rsidRDefault="00460B19" w:rsidP="00460B19">
      <w:pPr>
        <w:tabs>
          <w:tab w:val="left" w:pos="6840"/>
        </w:tabs>
      </w:pPr>
    </w:p>
    <w:p w:rsidR="00842C3E" w:rsidRPr="00905349" w:rsidRDefault="00234AEB" w:rsidP="00234AEB">
      <w:pPr>
        <w:tabs>
          <w:tab w:val="left" w:pos="6840"/>
        </w:tabs>
        <w:jc w:val="center"/>
      </w:pPr>
      <w:r>
        <w:tab/>
        <w:t>Утверждаю:</w:t>
      </w:r>
    </w:p>
    <w:p w:rsidR="00842C3E" w:rsidRPr="00905349" w:rsidRDefault="00234AEB" w:rsidP="00234AEB">
      <w:pPr>
        <w:tabs>
          <w:tab w:val="left" w:pos="6840"/>
        </w:tabs>
        <w:jc w:val="center"/>
      </w:pPr>
      <w:r>
        <w:tab/>
        <w:t>И.о. генерального директора</w:t>
      </w:r>
    </w:p>
    <w:p w:rsidR="00842C3E" w:rsidRPr="00905349" w:rsidRDefault="00234AEB" w:rsidP="00234AEB">
      <w:pPr>
        <w:tabs>
          <w:tab w:val="left" w:pos="6840"/>
        </w:tabs>
        <w:jc w:val="center"/>
      </w:pPr>
      <w:r>
        <w:tab/>
      </w:r>
      <w:r w:rsidR="00842C3E">
        <w:t>АО</w:t>
      </w:r>
      <w:r w:rsidR="00842C3E" w:rsidRPr="00905349">
        <w:t xml:space="preserve"> «Салехардэнерго»</w:t>
      </w:r>
    </w:p>
    <w:p w:rsidR="00842C3E" w:rsidRPr="00905349" w:rsidRDefault="00842C3E" w:rsidP="00842C3E">
      <w:pPr>
        <w:jc w:val="right"/>
      </w:pPr>
    </w:p>
    <w:p w:rsidR="00842C3E" w:rsidRPr="00905349" w:rsidRDefault="00842C3E" w:rsidP="00842C3E">
      <w:pPr>
        <w:jc w:val="right"/>
      </w:pPr>
      <w:r w:rsidRPr="00905349">
        <w:t>______________А.И. Пизняк</w:t>
      </w:r>
    </w:p>
    <w:p w:rsidR="00842C3E" w:rsidRDefault="00842C3E" w:rsidP="00842C3E">
      <w:pPr>
        <w:jc w:val="right"/>
        <w:rPr>
          <w:sz w:val="28"/>
          <w:szCs w:val="28"/>
        </w:rPr>
      </w:pPr>
      <w:r>
        <w:t>«___»______</w:t>
      </w:r>
      <w:r w:rsidR="00BC3E8A">
        <w:t>___</w:t>
      </w:r>
      <w:r>
        <w:t xml:space="preserve">_____ </w:t>
      </w:r>
      <w:smartTag w:uri="urn:schemas-microsoft-com:office:smarttags" w:element="metricconverter">
        <w:smartTagPr>
          <w:attr w:name="ProductID" w:val="2016 г"/>
        </w:smartTagPr>
        <w:r>
          <w:t>2016</w:t>
        </w:r>
        <w:r w:rsidRPr="00905349">
          <w:t xml:space="preserve"> г</w:t>
        </w:r>
      </w:smartTag>
    </w:p>
    <w:p w:rsidR="00BC3E8A" w:rsidRDefault="00BC3E8A" w:rsidP="00905349">
      <w:pPr>
        <w:jc w:val="center"/>
        <w:rPr>
          <w:sz w:val="28"/>
          <w:szCs w:val="28"/>
        </w:rPr>
      </w:pPr>
    </w:p>
    <w:p w:rsidR="00BC3E8A" w:rsidRDefault="00BC3E8A" w:rsidP="00905349">
      <w:pPr>
        <w:jc w:val="center"/>
        <w:rPr>
          <w:sz w:val="28"/>
          <w:szCs w:val="28"/>
        </w:rPr>
      </w:pPr>
    </w:p>
    <w:p w:rsidR="00460B19" w:rsidRDefault="00460B19" w:rsidP="00905349">
      <w:pPr>
        <w:jc w:val="center"/>
        <w:rPr>
          <w:sz w:val="28"/>
          <w:szCs w:val="28"/>
        </w:rPr>
      </w:pPr>
    </w:p>
    <w:p w:rsidR="00460B19" w:rsidRDefault="00460B19" w:rsidP="00905349">
      <w:pPr>
        <w:jc w:val="center"/>
        <w:rPr>
          <w:sz w:val="28"/>
          <w:szCs w:val="28"/>
        </w:rPr>
      </w:pPr>
    </w:p>
    <w:p w:rsidR="00C66EBF" w:rsidRPr="00BC3E8A" w:rsidRDefault="00C66EBF" w:rsidP="00905349">
      <w:pPr>
        <w:jc w:val="center"/>
        <w:rPr>
          <w:b/>
          <w:sz w:val="28"/>
          <w:szCs w:val="28"/>
        </w:rPr>
      </w:pPr>
      <w:r w:rsidRPr="00BC3E8A">
        <w:rPr>
          <w:b/>
          <w:sz w:val="28"/>
          <w:szCs w:val="28"/>
        </w:rPr>
        <w:t>Техническое задание</w:t>
      </w:r>
    </w:p>
    <w:p w:rsidR="00BC3E8A" w:rsidRPr="00905349" w:rsidRDefault="00BC3E8A" w:rsidP="00905349">
      <w:pPr>
        <w:jc w:val="center"/>
        <w:rPr>
          <w:sz w:val="28"/>
          <w:szCs w:val="28"/>
        </w:rPr>
      </w:pPr>
    </w:p>
    <w:p w:rsidR="00905349" w:rsidRPr="00905349" w:rsidRDefault="00905349" w:rsidP="00905349">
      <w:pPr>
        <w:jc w:val="center"/>
      </w:pPr>
      <w:r w:rsidRPr="00905349">
        <w:t xml:space="preserve">приобретение специальной одежды и обуви </w:t>
      </w:r>
      <w:r w:rsidR="0026221E">
        <w:t>на</w:t>
      </w:r>
      <w:r w:rsidR="00702BFB">
        <w:t xml:space="preserve"> </w:t>
      </w:r>
      <w:r w:rsidRPr="00905349">
        <w:t>201</w:t>
      </w:r>
      <w:r w:rsidR="00842C3E">
        <w:t>6</w:t>
      </w:r>
      <w:r w:rsidR="0026221E">
        <w:t xml:space="preserve"> год</w:t>
      </w:r>
    </w:p>
    <w:p w:rsidR="00905349" w:rsidRPr="00905349" w:rsidRDefault="00842C3E" w:rsidP="00905349">
      <w:pPr>
        <w:jc w:val="center"/>
      </w:pPr>
      <w:r>
        <w:t xml:space="preserve">для структурных подразделений АО «Салехардэнерго» </w:t>
      </w:r>
    </w:p>
    <w:p w:rsidR="00905349" w:rsidRDefault="00905349" w:rsidP="00905349">
      <w:pPr>
        <w:jc w:val="center"/>
      </w:pPr>
    </w:p>
    <w:p w:rsidR="00BC3E8A" w:rsidRDefault="00BC3E8A" w:rsidP="00905349">
      <w:pPr>
        <w:jc w:val="center"/>
      </w:pPr>
    </w:p>
    <w:p w:rsidR="00BC3E8A" w:rsidRPr="00905349" w:rsidRDefault="00BC3E8A" w:rsidP="00905349">
      <w:pPr>
        <w:jc w:val="center"/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500"/>
        <w:gridCol w:w="3600"/>
        <w:gridCol w:w="1620"/>
      </w:tblGrid>
      <w:tr w:rsidR="00905349" w:rsidRPr="00090A74" w:rsidTr="00037004">
        <w:tc>
          <w:tcPr>
            <w:tcW w:w="648" w:type="dxa"/>
            <w:shd w:val="clear" w:color="auto" w:fill="auto"/>
          </w:tcPr>
          <w:p w:rsidR="00CE1934" w:rsidRDefault="00905349" w:rsidP="00626A22">
            <w:pPr>
              <w:ind w:left="-180" w:right="-108"/>
              <w:jc w:val="center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 xml:space="preserve">№ </w:t>
            </w:r>
          </w:p>
          <w:p w:rsidR="00905349" w:rsidRPr="00090A74" w:rsidRDefault="00905349" w:rsidP="00626A22">
            <w:pPr>
              <w:ind w:left="-180" w:right="-108"/>
              <w:jc w:val="center"/>
              <w:rPr>
                <w:sz w:val="22"/>
                <w:szCs w:val="22"/>
              </w:rPr>
            </w:pPr>
            <w:proofErr w:type="gramStart"/>
            <w:r w:rsidRPr="00090A74">
              <w:rPr>
                <w:sz w:val="22"/>
                <w:szCs w:val="22"/>
              </w:rPr>
              <w:t>п</w:t>
            </w:r>
            <w:proofErr w:type="gramEnd"/>
            <w:r w:rsidRPr="00090A74">
              <w:rPr>
                <w:sz w:val="22"/>
                <w:szCs w:val="22"/>
              </w:rPr>
              <w:t>/п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6E0279" w:rsidRPr="00090A74" w:rsidRDefault="00905349" w:rsidP="000279CE">
            <w:pPr>
              <w:jc w:val="center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 xml:space="preserve">Наименование основных данных </w:t>
            </w:r>
          </w:p>
          <w:p w:rsidR="00905349" w:rsidRPr="00090A74" w:rsidRDefault="00905349" w:rsidP="000279CE">
            <w:pPr>
              <w:jc w:val="center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и требований</w:t>
            </w:r>
          </w:p>
        </w:tc>
        <w:tc>
          <w:tcPr>
            <w:tcW w:w="5220" w:type="dxa"/>
            <w:gridSpan w:val="2"/>
            <w:shd w:val="clear" w:color="auto" w:fill="auto"/>
            <w:vAlign w:val="center"/>
          </w:tcPr>
          <w:p w:rsidR="00905349" w:rsidRPr="00090A74" w:rsidRDefault="00905349" w:rsidP="000279CE">
            <w:pPr>
              <w:jc w:val="center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Содержание основных данных и требований</w:t>
            </w:r>
          </w:p>
        </w:tc>
      </w:tr>
      <w:tr w:rsidR="00905349" w:rsidRPr="00090A74" w:rsidTr="00037004">
        <w:tc>
          <w:tcPr>
            <w:tcW w:w="648" w:type="dxa"/>
            <w:shd w:val="clear" w:color="auto" w:fill="auto"/>
          </w:tcPr>
          <w:p w:rsidR="00905349" w:rsidRPr="00090A74" w:rsidRDefault="00702BFB" w:rsidP="00CE1934">
            <w:pPr>
              <w:ind w:right="-108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1.</w:t>
            </w:r>
          </w:p>
        </w:tc>
        <w:tc>
          <w:tcPr>
            <w:tcW w:w="4500" w:type="dxa"/>
            <w:shd w:val="clear" w:color="auto" w:fill="auto"/>
          </w:tcPr>
          <w:p w:rsidR="00905349" w:rsidRPr="00090A74" w:rsidRDefault="00905349" w:rsidP="00905349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Место расположения объекта</w:t>
            </w:r>
          </w:p>
        </w:tc>
        <w:tc>
          <w:tcPr>
            <w:tcW w:w="5220" w:type="dxa"/>
            <w:gridSpan w:val="2"/>
            <w:shd w:val="clear" w:color="auto" w:fill="auto"/>
          </w:tcPr>
          <w:p w:rsidR="00905349" w:rsidRPr="00090A74" w:rsidRDefault="00905349" w:rsidP="00FC0F8A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 xml:space="preserve">629008, Россия, Тюменская область, ЯНАО, </w:t>
            </w:r>
          </w:p>
          <w:p w:rsidR="00905349" w:rsidRPr="00090A74" w:rsidRDefault="00905349" w:rsidP="00FC0F8A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г. Салехард, ул. Свердлова, 39</w:t>
            </w:r>
          </w:p>
        </w:tc>
      </w:tr>
      <w:tr w:rsidR="00905349" w:rsidRPr="00090A74" w:rsidTr="00037004">
        <w:tc>
          <w:tcPr>
            <w:tcW w:w="648" w:type="dxa"/>
            <w:shd w:val="clear" w:color="auto" w:fill="auto"/>
          </w:tcPr>
          <w:p w:rsidR="00905349" w:rsidRPr="00090A74" w:rsidRDefault="00702BFB" w:rsidP="00CE1934">
            <w:pPr>
              <w:ind w:right="-108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2.</w:t>
            </w:r>
          </w:p>
        </w:tc>
        <w:tc>
          <w:tcPr>
            <w:tcW w:w="4500" w:type="dxa"/>
            <w:shd w:val="clear" w:color="auto" w:fill="auto"/>
          </w:tcPr>
          <w:p w:rsidR="00905349" w:rsidRDefault="00905349" w:rsidP="00905349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Наименование предприятия</w:t>
            </w:r>
          </w:p>
          <w:p w:rsidR="00583C71" w:rsidRPr="00090A74" w:rsidRDefault="00583C71" w:rsidP="00905349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gridSpan w:val="2"/>
            <w:shd w:val="clear" w:color="auto" w:fill="auto"/>
          </w:tcPr>
          <w:p w:rsidR="00905349" w:rsidRPr="00090A74" w:rsidRDefault="00842C3E" w:rsidP="00FC0F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АО «Салехардэнерго» </w:t>
            </w:r>
          </w:p>
        </w:tc>
      </w:tr>
      <w:tr w:rsidR="00905349" w:rsidRPr="00090A74" w:rsidTr="00037004">
        <w:tc>
          <w:tcPr>
            <w:tcW w:w="648" w:type="dxa"/>
            <w:shd w:val="clear" w:color="auto" w:fill="auto"/>
          </w:tcPr>
          <w:p w:rsidR="00905349" w:rsidRPr="00090A74" w:rsidRDefault="00702BFB" w:rsidP="00CE1934">
            <w:pPr>
              <w:ind w:right="-108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3.</w:t>
            </w:r>
          </w:p>
        </w:tc>
        <w:tc>
          <w:tcPr>
            <w:tcW w:w="4500" w:type="dxa"/>
            <w:shd w:val="clear" w:color="auto" w:fill="auto"/>
          </w:tcPr>
          <w:p w:rsidR="00905349" w:rsidRDefault="00905349" w:rsidP="00905349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Предмет договора</w:t>
            </w:r>
          </w:p>
          <w:p w:rsidR="00583C71" w:rsidRPr="00090A74" w:rsidRDefault="00583C71" w:rsidP="00905349">
            <w:pPr>
              <w:rPr>
                <w:sz w:val="22"/>
                <w:szCs w:val="22"/>
              </w:rPr>
            </w:pPr>
          </w:p>
        </w:tc>
        <w:tc>
          <w:tcPr>
            <w:tcW w:w="5220" w:type="dxa"/>
            <w:gridSpan w:val="2"/>
            <w:shd w:val="clear" w:color="auto" w:fill="auto"/>
          </w:tcPr>
          <w:p w:rsidR="00905349" w:rsidRPr="00090A74" w:rsidRDefault="00905349" w:rsidP="00483AF9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Поставка специальной одежды и обуви на</w:t>
            </w:r>
            <w:r w:rsidR="00BC3E8A">
              <w:rPr>
                <w:sz w:val="22"/>
                <w:szCs w:val="22"/>
              </w:rPr>
              <w:t xml:space="preserve"> 2016</w:t>
            </w:r>
            <w:r w:rsidR="007227BE" w:rsidRPr="00090A74">
              <w:rPr>
                <w:sz w:val="22"/>
                <w:szCs w:val="22"/>
              </w:rPr>
              <w:t xml:space="preserve"> год</w:t>
            </w:r>
          </w:p>
        </w:tc>
      </w:tr>
      <w:tr w:rsidR="00905349" w:rsidRPr="00090A74" w:rsidTr="00037004">
        <w:tc>
          <w:tcPr>
            <w:tcW w:w="648" w:type="dxa"/>
            <w:shd w:val="clear" w:color="auto" w:fill="auto"/>
          </w:tcPr>
          <w:p w:rsidR="00905349" w:rsidRPr="00090A74" w:rsidRDefault="00702BFB" w:rsidP="00CE1934">
            <w:pPr>
              <w:ind w:right="-108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4.</w:t>
            </w:r>
          </w:p>
        </w:tc>
        <w:tc>
          <w:tcPr>
            <w:tcW w:w="4500" w:type="dxa"/>
            <w:shd w:val="clear" w:color="auto" w:fill="auto"/>
          </w:tcPr>
          <w:p w:rsidR="00905349" w:rsidRPr="00090A74" w:rsidRDefault="00905349" w:rsidP="00905349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Место оказания услуг</w:t>
            </w:r>
          </w:p>
        </w:tc>
        <w:tc>
          <w:tcPr>
            <w:tcW w:w="5220" w:type="dxa"/>
            <w:gridSpan w:val="2"/>
            <w:shd w:val="clear" w:color="auto" w:fill="auto"/>
          </w:tcPr>
          <w:p w:rsidR="00905349" w:rsidRPr="00090A74" w:rsidRDefault="00905349" w:rsidP="00FC0F8A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 xml:space="preserve">629008, Россия, Тюменская область, ЯНАО, </w:t>
            </w:r>
          </w:p>
          <w:p w:rsidR="00905349" w:rsidRPr="00090A74" w:rsidRDefault="00905349" w:rsidP="00FC0F8A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г. Салехард, ул. Свердлова, 39</w:t>
            </w:r>
          </w:p>
        </w:tc>
      </w:tr>
      <w:tr w:rsidR="00BC3E8A" w:rsidRPr="00090A74" w:rsidTr="00037004">
        <w:tc>
          <w:tcPr>
            <w:tcW w:w="648" w:type="dxa"/>
            <w:shd w:val="clear" w:color="auto" w:fill="auto"/>
          </w:tcPr>
          <w:p w:rsidR="00BC3E8A" w:rsidRPr="00090A74" w:rsidRDefault="00BC3E8A" w:rsidP="00CE1934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90A74">
              <w:rPr>
                <w:sz w:val="22"/>
                <w:szCs w:val="22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BC3E8A" w:rsidRPr="00090A74" w:rsidRDefault="00BC3E8A" w:rsidP="00905349">
            <w:pPr>
              <w:rPr>
                <w:sz w:val="22"/>
                <w:szCs w:val="22"/>
              </w:rPr>
            </w:pPr>
            <w:r w:rsidRPr="006D7E0A">
              <w:rPr>
                <w:sz w:val="22"/>
                <w:szCs w:val="22"/>
              </w:rPr>
              <w:t>Сведения о начальной (максимальной) цене договора</w:t>
            </w:r>
          </w:p>
        </w:tc>
        <w:tc>
          <w:tcPr>
            <w:tcW w:w="5220" w:type="dxa"/>
            <w:gridSpan w:val="2"/>
            <w:shd w:val="clear" w:color="auto" w:fill="auto"/>
          </w:tcPr>
          <w:p w:rsidR="00BC3E8A" w:rsidRPr="00090A74" w:rsidRDefault="00BC3E8A" w:rsidP="00FC0F8A">
            <w:pPr>
              <w:rPr>
                <w:sz w:val="22"/>
                <w:szCs w:val="22"/>
              </w:rPr>
            </w:pPr>
          </w:p>
        </w:tc>
      </w:tr>
      <w:tr w:rsidR="00BC3E8A" w:rsidRPr="00090A74" w:rsidTr="00037004">
        <w:tc>
          <w:tcPr>
            <w:tcW w:w="648" w:type="dxa"/>
            <w:shd w:val="clear" w:color="auto" w:fill="auto"/>
          </w:tcPr>
          <w:p w:rsidR="00BC3E8A" w:rsidRPr="00090A74" w:rsidRDefault="00BC3E8A" w:rsidP="00D6478E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90A74">
              <w:rPr>
                <w:sz w:val="22"/>
                <w:szCs w:val="22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BC3E8A" w:rsidRPr="00090A74" w:rsidRDefault="00BC3E8A" w:rsidP="00905349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Условия и сроки (периоды) поставки товара, выполнения работы, оказания услуги</w:t>
            </w:r>
          </w:p>
        </w:tc>
        <w:tc>
          <w:tcPr>
            <w:tcW w:w="5220" w:type="dxa"/>
            <w:gridSpan w:val="2"/>
            <w:shd w:val="clear" w:color="auto" w:fill="auto"/>
          </w:tcPr>
          <w:p w:rsidR="00BC3E8A" w:rsidRPr="00090A74" w:rsidRDefault="00BC3E8A" w:rsidP="000279CE">
            <w:pPr>
              <w:pStyle w:val="a5"/>
              <w:spacing w:before="0" w:after="0"/>
              <w:ind w:left="0" w:right="0"/>
              <w:jc w:val="left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Поставка товара осуществляется силами Поставщика до Покупателя, в течение 30 дней с момента подписания договора.</w:t>
            </w:r>
          </w:p>
        </w:tc>
      </w:tr>
      <w:tr w:rsidR="00BC3E8A" w:rsidRPr="00090A74" w:rsidTr="00037004">
        <w:tc>
          <w:tcPr>
            <w:tcW w:w="648" w:type="dxa"/>
            <w:shd w:val="clear" w:color="auto" w:fill="auto"/>
          </w:tcPr>
          <w:p w:rsidR="00BC3E8A" w:rsidRPr="00090A74" w:rsidRDefault="00BC3E8A" w:rsidP="00CE1934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090A74">
              <w:rPr>
                <w:sz w:val="22"/>
                <w:szCs w:val="22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BC3E8A" w:rsidRPr="00090A74" w:rsidRDefault="00BC3E8A" w:rsidP="00905349">
            <w:pPr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  <w:lang w:eastAsia="ru-RU"/>
              </w:rPr>
              <w:t>Доставка товара осуществляется Поставщиком</w:t>
            </w:r>
          </w:p>
        </w:tc>
        <w:tc>
          <w:tcPr>
            <w:tcW w:w="5220" w:type="dxa"/>
            <w:gridSpan w:val="2"/>
            <w:shd w:val="clear" w:color="auto" w:fill="auto"/>
          </w:tcPr>
          <w:p w:rsidR="00BC3E8A" w:rsidRPr="00090A74" w:rsidRDefault="00BC3E8A" w:rsidP="000279CE">
            <w:pPr>
              <w:pStyle w:val="a5"/>
              <w:spacing w:before="0" w:after="0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склад ОМТС АО «Салехардэнерго» г. Салехард, ул. Игарская.</w:t>
            </w:r>
          </w:p>
        </w:tc>
      </w:tr>
      <w:tr w:rsidR="00BC3E8A" w:rsidRPr="00090A74" w:rsidTr="00037004">
        <w:tc>
          <w:tcPr>
            <w:tcW w:w="648" w:type="dxa"/>
            <w:shd w:val="clear" w:color="auto" w:fill="auto"/>
          </w:tcPr>
          <w:p w:rsidR="00BC3E8A" w:rsidRDefault="00BC3E8A" w:rsidP="00CE1934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00" w:type="dxa"/>
            <w:shd w:val="clear" w:color="auto" w:fill="auto"/>
          </w:tcPr>
          <w:p w:rsidR="00BC3E8A" w:rsidRPr="00090A74" w:rsidRDefault="00BC3E8A" w:rsidP="00905349">
            <w:pPr>
              <w:rPr>
                <w:sz w:val="22"/>
                <w:szCs w:val="22"/>
                <w:lang w:eastAsia="ru-RU"/>
              </w:rPr>
            </w:pPr>
            <w:r w:rsidRPr="006D7E0A">
              <w:rPr>
                <w:sz w:val="22"/>
                <w:szCs w:val="22"/>
              </w:rPr>
              <w:t>Сведения о валюте, используемой для расчетов с поставщиками</w:t>
            </w:r>
          </w:p>
        </w:tc>
        <w:tc>
          <w:tcPr>
            <w:tcW w:w="5220" w:type="dxa"/>
            <w:gridSpan w:val="2"/>
            <w:shd w:val="clear" w:color="auto" w:fill="auto"/>
          </w:tcPr>
          <w:p w:rsidR="00BC3E8A" w:rsidRDefault="00BC3E8A" w:rsidP="000279CE">
            <w:pPr>
              <w:pStyle w:val="a5"/>
              <w:spacing w:before="0" w:after="0"/>
              <w:ind w:left="0" w:right="0"/>
              <w:jc w:val="left"/>
              <w:rPr>
                <w:sz w:val="22"/>
                <w:szCs w:val="22"/>
              </w:rPr>
            </w:pPr>
            <w:r w:rsidRPr="00FC0F8A">
              <w:rPr>
                <w:sz w:val="24"/>
                <w:szCs w:val="24"/>
              </w:rPr>
              <w:t>российский рубль.</w:t>
            </w:r>
          </w:p>
        </w:tc>
      </w:tr>
      <w:tr w:rsidR="00BC3E8A" w:rsidRPr="00001D69" w:rsidTr="00037004">
        <w:trPr>
          <w:trHeight w:val="1860"/>
        </w:trPr>
        <w:tc>
          <w:tcPr>
            <w:tcW w:w="648" w:type="dxa"/>
            <w:shd w:val="clear" w:color="auto" w:fill="auto"/>
          </w:tcPr>
          <w:p w:rsidR="00BC3E8A" w:rsidRPr="00090A74" w:rsidRDefault="00BC3E8A" w:rsidP="00CE1934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500" w:type="dxa"/>
            <w:shd w:val="clear" w:color="auto" w:fill="auto"/>
          </w:tcPr>
          <w:p w:rsidR="00583C71" w:rsidRDefault="00583C71" w:rsidP="00BC3E8A">
            <w:pPr>
              <w:suppressAutoHyphens w:val="0"/>
              <w:ind w:left="-108"/>
              <w:jc w:val="both"/>
              <w:rPr>
                <w:sz w:val="22"/>
                <w:szCs w:val="22"/>
              </w:rPr>
            </w:pPr>
          </w:p>
          <w:p w:rsidR="00583C71" w:rsidRDefault="00583C71" w:rsidP="00BC3E8A">
            <w:pPr>
              <w:suppressAutoHyphens w:val="0"/>
              <w:ind w:left="-108"/>
              <w:jc w:val="both"/>
              <w:rPr>
                <w:sz w:val="22"/>
                <w:szCs w:val="22"/>
              </w:rPr>
            </w:pPr>
          </w:p>
          <w:p w:rsidR="00BC3E8A" w:rsidRPr="00001D69" w:rsidRDefault="00BC3E8A" w:rsidP="00BC3E8A">
            <w:pPr>
              <w:suppressAutoHyphens w:val="0"/>
              <w:ind w:left="-108"/>
              <w:jc w:val="both"/>
              <w:rPr>
                <w:sz w:val="20"/>
                <w:szCs w:val="20"/>
                <w:lang w:eastAsia="ru-RU"/>
              </w:rPr>
            </w:pPr>
            <w:proofErr w:type="gramStart"/>
            <w:r w:rsidRPr="006D7E0A">
              <w:rPr>
                <w:sz w:val="22"/>
                <w:szCs w:val="22"/>
              </w:rPr>
              <w:t xml:space="preserve">Требования об отсутствии сведений об участниках закупки в реестре недобросовестных поставщиков, предусмотренных ст. 5 Федерального закона от 18.07.2011 г № 223 «О закупках товаров, работ услуг отдельными видами юридических лиц», и в реестре недобросовестных поставщиков, предусмотренном </w:t>
            </w:r>
            <w:hyperlink r:id="rId7" w:history="1">
              <w:r w:rsidRPr="006D7E0A">
                <w:rPr>
                  <w:sz w:val="22"/>
                  <w:szCs w:val="22"/>
                </w:rPr>
                <w:t>Федеральным законом</w:t>
              </w:r>
            </w:hyperlink>
            <w:r w:rsidRPr="006D7E0A">
              <w:rPr>
                <w:sz w:val="22"/>
                <w:szCs w:val="22"/>
              </w:rPr>
              <w:t xml:space="preserve"> от 21 июля 2005 года № 94-ФЗ "О размещении заказов на поставки товаров, выполнение работ, оказание услуг для государственных и муниципальных нужд"</w:t>
            </w:r>
            <w:proofErr w:type="gramEnd"/>
          </w:p>
        </w:tc>
        <w:tc>
          <w:tcPr>
            <w:tcW w:w="5220" w:type="dxa"/>
            <w:gridSpan w:val="2"/>
            <w:shd w:val="clear" w:color="auto" w:fill="auto"/>
          </w:tcPr>
          <w:p w:rsidR="00BC3E8A" w:rsidRDefault="00BC3E8A" w:rsidP="00A829A7">
            <w:pPr>
              <w:suppressAutoHyphens w:val="0"/>
              <w:ind w:left="368"/>
              <w:rPr>
                <w:sz w:val="20"/>
                <w:szCs w:val="20"/>
                <w:lang w:eastAsia="ru-RU"/>
              </w:rPr>
            </w:pPr>
          </w:p>
          <w:p w:rsidR="00037004" w:rsidRDefault="00037004" w:rsidP="00A829A7">
            <w:pPr>
              <w:suppressAutoHyphens w:val="0"/>
              <w:ind w:left="368"/>
              <w:rPr>
                <w:sz w:val="20"/>
                <w:szCs w:val="20"/>
                <w:lang w:eastAsia="ru-RU"/>
              </w:rPr>
            </w:pPr>
          </w:p>
          <w:p w:rsidR="00037004" w:rsidRDefault="00037004" w:rsidP="00A829A7">
            <w:pPr>
              <w:suppressAutoHyphens w:val="0"/>
              <w:ind w:left="368"/>
              <w:rPr>
                <w:sz w:val="20"/>
                <w:szCs w:val="20"/>
                <w:lang w:eastAsia="ru-RU"/>
              </w:rPr>
            </w:pPr>
          </w:p>
          <w:p w:rsidR="00037004" w:rsidRDefault="00037004" w:rsidP="00A829A7">
            <w:pPr>
              <w:suppressAutoHyphens w:val="0"/>
              <w:ind w:left="368"/>
              <w:rPr>
                <w:sz w:val="20"/>
                <w:szCs w:val="20"/>
                <w:lang w:eastAsia="ru-RU"/>
              </w:rPr>
            </w:pPr>
          </w:p>
          <w:p w:rsidR="00037004" w:rsidRDefault="00037004" w:rsidP="00A829A7">
            <w:pPr>
              <w:suppressAutoHyphens w:val="0"/>
              <w:ind w:left="368"/>
              <w:rPr>
                <w:sz w:val="20"/>
                <w:szCs w:val="20"/>
                <w:lang w:eastAsia="ru-RU"/>
              </w:rPr>
            </w:pPr>
          </w:p>
          <w:p w:rsidR="00037004" w:rsidRDefault="00037004" w:rsidP="00A829A7">
            <w:pPr>
              <w:suppressAutoHyphens w:val="0"/>
              <w:ind w:left="368"/>
              <w:rPr>
                <w:sz w:val="20"/>
                <w:szCs w:val="20"/>
                <w:lang w:eastAsia="ru-RU"/>
              </w:rPr>
            </w:pPr>
          </w:p>
          <w:p w:rsidR="00037004" w:rsidRDefault="00037004" w:rsidP="00A829A7">
            <w:pPr>
              <w:suppressAutoHyphens w:val="0"/>
              <w:ind w:left="368"/>
              <w:rPr>
                <w:sz w:val="20"/>
                <w:szCs w:val="20"/>
                <w:lang w:eastAsia="ru-RU"/>
              </w:rPr>
            </w:pPr>
          </w:p>
          <w:p w:rsidR="00037004" w:rsidRDefault="00037004" w:rsidP="00A829A7">
            <w:pPr>
              <w:suppressAutoHyphens w:val="0"/>
              <w:ind w:left="368"/>
              <w:rPr>
                <w:sz w:val="20"/>
                <w:szCs w:val="20"/>
                <w:lang w:eastAsia="ru-RU"/>
              </w:rPr>
            </w:pPr>
          </w:p>
          <w:p w:rsidR="00037004" w:rsidRDefault="00037004" w:rsidP="00A829A7">
            <w:pPr>
              <w:suppressAutoHyphens w:val="0"/>
              <w:ind w:left="368"/>
              <w:rPr>
                <w:sz w:val="20"/>
                <w:szCs w:val="20"/>
                <w:lang w:eastAsia="ru-RU"/>
              </w:rPr>
            </w:pPr>
          </w:p>
          <w:p w:rsidR="00037004" w:rsidRDefault="00037004" w:rsidP="00A829A7">
            <w:pPr>
              <w:suppressAutoHyphens w:val="0"/>
              <w:ind w:left="368"/>
              <w:rPr>
                <w:sz w:val="20"/>
                <w:szCs w:val="20"/>
                <w:lang w:eastAsia="ru-RU"/>
              </w:rPr>
            </w:pPr>
          </w:p>
          <w:p w:rsidR="00037004" w:rsidRDefault="00037004" w:rsidP="00A829A7">
            <w:pPr>
              <w:suppressAutoHyphens w:val="0"/>
              <w:ind w:left="368"/>
              <w:rPr>
                <w:sz w:val="20"/>
                <w:szCs w:val="20"/>
                <w:lang w:eastAsia="ru-RU"/>
              </w:rPr>
            </w:pPr>
          </w:p>
          <w:p w:rsidR="00037004" w:rsidRDefault="00037004" w:rsidP="00A829A7">
            <w:pPr>
              <w:suppressAutoHyphens w:val="0"/>
              <w:ind w:left="368"/>
              <w:rPr>
                <w:sz w:val="20"/>
                <w:szCs w:val="20"/>
                <w:lang w:eastAsia="ru-RU"/>
              </w:rPr>
            </w:pPr>
          </w:p>
          <w:p w:rsidR="00037004" w:rsidRDefault="00037004" w:rsidP="00A829A7">
            <w:pPr>
              <w:suppressAutoHyphens w:val="0"/>
              <w:ind w:left="368"/>
              <w:rPr>
                <w:sz w:val="20"/>
                <w:szCs w:val="20"/>
                <w:lang w:eastAsia="ru-RU"/>
              </w:rPr>
            </w:pPr>
          </w:p>
          <w:p w:rsidR="00037004" w:rsidRDefault="00037004" w:rsidP="00A829A7">
            <w:pPr>
              <w:suppressAutoHyphens w:val="0"/>
              <w:ind w:left="368"/>
              <w:rPr>
                <w:sz w:val="20"/>
                <w:szCs w:val="20"/>
                <w:lang w:eastAsia="ru-RU"/>
              </w:rPr>
            </w:pPr>
          </w:p>
          <w:p w:rsidR="00037004" w:rsidRDefault="00037004" w:rsidP="00460B19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  <w:p w:rsidR="00037004" w:rsidRDefault="00037004" w:rsidP="00A829A7">
            <w:pPr>
              <w:suppressAutoHyphens w:val="0"/>
              <w:ind w:left="368"/>
              <w:rPr>
                <w:sz w:val="20"/>
                <w:szCs w:val="20"/>
                <w:lang w:eastAsia="ru-RU"/>
              </w:rPr>
            </w:pPr>
          </w:p>
          <w:p w:rsidR="007033D5" w:rsidRDefault="007033D5" w:rsidP="00460B19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  <w:p w:rsidR="007033D5" w:rsidRDefault="007033D5" w:rsidP="00A829A7">
            <w:pPr>
              <w:suppressAutoHyphens w:val="0"/>
              <w:ind w:left="368"/>
              <w:rPr>
                <w:sz w:val="20"/>
                <w:szCs w:val="20"/>
                <w:lang w:eastAsia="ru-RU"/>
              </w:rPr>
            </w:pPr>
          </w:p>
          <w:p w:rsidR="00037004" w:rsidRDefault="00037004" w:rsidP="00A829A7">
            <w:pPr>
              <w:suppressAutoHyphens w:val="0"/>
              <w:ind w:left="368"/>
              <w:rPr>
                <w:sz w:val="20"/>
                <w:szCs w:val="20"/>
                <w:lang w:eastAsia="ru-RU"/>
              </w:rPr>
            </w:pPr>
          </w:p>
          <w:p w:rsidR="00037004" w:rsidRPr="00001D69" w:rsidRDefault="00037004" w:rsidP="00A829A7">
            <w:pPr>
              <w:suppressAutoHyphens w:val="0"/>
              <w:ind w:left="368"/>
              <w:rPr>
                <w:sz w:val="20"/>
                <w:szCs w:val="20"/>
                <w:lang w:eastAsia="ru-RU"/>
              </w:rPr>
            </w:pPr>
          </w:p>
        </w:tc>
      </w:tr>
      <w:tr w:rsidR="00BC3E8A" w:rsidRPr="00001D69" w:rsidTr="00624E3C">
        <w:trPr>
          <w:trHeight w:val="50"/>
        </w:trPr>
        <w:tc>
          <w:tcPr>
            <w:tcW w:w="648" w:type="dxa"/>
            <w:shd w:val="clear" w:color="auto" w:fill="auto"/>
          </w:tcPr>
          <w:p w:rsidR="00BC3E8A" w:rsidRDefault="00BC3E8A" w:rsidP="00CE1934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10.</w:t>
            </w:r>
          </w:p>
        </w:tc>
        <w:tc>
          <w:tcPr>
            <w:tcW w:w="9720" w:type="dxa"/>
            <w:gridSpan w:val="3"/>
            <w:shd w:val="clear" w:color="auto" w:fill="auto"/>
          </w:tcPr>
          <w:p w:rsidR="00BC3E8A" w:rsidRDefault="00BC3E8A" w:rsidP="00A10CA3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037004">
              <w:rPr>
                <w:b/>
                <w:bCs/>
                <w:sz w:val="22"/>
                <w:szCs w:val="22"/>
              </w:rPr>
              <w:t xml:space="preserve">Общие </w:t>
            </w:r>
            <w:r w:rsidR="00A10CA3">
              <w:rPr>
                <w:b/>
                <w:bCs/>
                <w:sz w:val="22"/>
                <w:szCs w:val="22"/>
              </w:rPr>
              <w:t>т</w:t>
            </w:r>
            <w:r w:rsidR="003B65B1">
              <w:rPr>
                <w:b/>
                <w:sz w:val="22"/>
                <w:szCs w:val="22"/>
                <w:lang w:eastAsia="ru-RU"/>
              </w:rPr>
              <w:t>ребования</w:t>
            </w:r>
            <w:r w:rsidRPr="00037004">
              <w:rPr>
                <w:b/>
                <w:sz w:val="22"/>
                <w:szCs w:val="22"/>
                <w:lang w:eastAsia="ru-RU"/>
              </w:rPr>
              <w:t xml:space="preserve"> к специальной одежде</w:t>
            </w:r>
          </w:p>
          <w:p w:rsidR="00A10CA3" w:rsidRDefault="00A10CA3" w:rsidP="00D76D47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  <w:p w:rsidR="00037004" w:rsidRPr="00037004" w:rsidRDefault="00A10CA3" w:rsidP="00A10CA3">
            <w:pPr>
              <w:tabs>
                <w:tab w:val="left" w:pos="72"/>
              </w:tabs>
              <w:suppressAutoHyphens w:val="0"/>
              <w:spacing w:line="240" w:lineRule="atLeast"/>
              <w:ind w:hanging="108"/>
              <w:rPr>
                <w:b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138BE">
              <w:rPr>
                <w:sz w:val="22"/>
                <w:szCs w:val="22"/>
              </w:rPr>
              <w:t>Поставляемые комплекты должны быть новыми и ранее не использованны</w:t>
            </w:r>
            <w:r>
              <w:rPr>
                <w:sz w:val="22"/>
                <w:szCs w:val="22"/>
              </w:rPr>
              <w:t>ми, дата изготовления не ранее</w:t>
            </w:r>
            <w:r w:rsidRPr="00D138BE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6</w:t>
            </w:r>
            <w:r w:rsidRPr="00D138BE">
              <w:rPr>
                <w:sz w:val="22"/>
                <w:szCs w:val="22"/>
              </w:rPr>
              <w:t xml:space="preserve"> года;</w:t>
            </w:r>
          </w:p>
          <w:p w:rsidR="00BC3E8A" w:rsidRDefault="00BC3E8A" w:rsidP="000F6297">
            <w:pPr>
              <w:suppressAutoHyphens w:val="0"/>
              <w:jc w:val="both"/>
              <w:rPr>
                <w:sz w:val="22"/>
                <w:szCs w:val="22"/>
              </w:rPr>
            </w:pPr>
            <w:r w:rsidRPr="00037004">
              <w:rPr>
                <w:sz w:val="22"/>
                <w:szCs w:val="22"/>
                <w:lang w:eastAsia="ru-RU"/>
              </w:rPr>
              <w:t xml:space="preserve">- Специальная одежда должна соответствовать техническому регламенту Таможенного союза № </w:t>
            </w:r>
            <w:proofErr w:type="gramStart"/>
            <w:r w:rsidRPr="00037004">
              <w:rPr>
                <w:sz w:val="22"/>
                <w:szCs w:val="22"/>
              </w:rPr>
              <w:t>ТР</w:t>
            </w:r>
            <w:proofErr w:type="gramEnd"/>
            <w:r w:rsidRPr="00037004">
              <w:rPr>
                <w:sz w:val="22"/>
                <w:szCs w:val="22"/>
              </w:rPr>
              <w:t xml:space="preserve"> ТС 019/2011, приказу Минздравсоцразвития России  № 340н от 25.04.2011, п.п. 32, 33, 35, 44, 47, 52, 56, 57, 76, 80, 82, 84, 89, 114, 171, 177, 176, и</w:t>
            </w:r>
            <w:r w:rsidRPr="00037004">
              <w:rPr>
                <w:sz w:val="22"/>
                <w:szCs w:val="22"/>
                <w:lang w:eastAsia="ru-RU"/>
              </w:rPr>
              <w:t xml:space="preserve"> ФЗ от 27 декабря 2002 года № 184-ФЗ «О техническом регулировании».</w:t>
            </w:r>
            <w:r w:rsidR="000420CE">
              <w:rPr>
                <w:sz w:val="22"/>
                <w:szCs w:val="22"/>
                <w:lang w:eastAsia="ru-RU"/>
              </w:rPr>
              <w:t xml:space="preserve"> </w:t>
            </w:r>
            <w:r w:rsidRPr="00037004">
              <w:rPr>
                <w:sz w:val="22"/>
                <w:szCs w:val="22"/>
              </w:rPr>
              <w:t>Соответствовать государственным стандартам:</w:t>
            </w:r>
          </w:p>
          <w:p w:rsidR="0027163E" w:rsidRPr="000420CE" w:rsidRDefault="0027163E" w:rsidP="000F6297">
            <w:pPr>
              <w:suppressAutoHyphens w:val="0"/>
              <w:jc w:val="both"/>
              <w:rPr>
                <w:b/>
                <w:sz w:val="22"/>
                <w:szCs w:val="22"/>
              </w:rPr>
            </w:pPr>
            <w:r w:rsidRPr="000420CE">
              <w:rPr>
                <w:b/>
                <w:sz w:val="22"/>
                <w:szCs w:val="22"/>
              </w:rPr>
              <w:t xml:space="preserve">Ботинки кожаные </w:t>
            </w:r>
            <w:r w:rsidR="00624E3C">
              <w:rPr>
                <w:b/>
                <w:sz w:val="22"/>
                <w:szCs w:val="22"/>
              </w:rPr>
              <w:t>лето</w:t>
            </w:r>
            <w:r w:rsidRPr="000420CE">
              <w:rPr>
                <w:b/>
                <w:sz w:val="22"/>
                <w:szCs w:val="22"/>
              </w:rPr>
              <w:t xml:space="preserve"> (мужские, женские)</w:t>
            </w:r>
          </w:p>
          <w:p w:rsidR="0027163E" w:rsidRPr="0027163E" w:rsidRDefault="00DF4734" w:rsidP="0027163E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Защитные свойства</w:t>
            </w:r>
            <w:r w:rsidR="0027163E" w:rsidRPr="0027163E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="0027163E" w:rsidRPr="0027163E">
              <w:rPr>
                <w:sz w:val="22"/>
                <w:szCs w:val="22"/>
              </w:rPr>
              <w:t>Защита от масел, нефтепродуктов, агрессивных сред, щелочей 20% (МБС, КЩС) и других загрязнений.</w:t>
            </w:r>
          </w:p>
          <w:p w:rsidR="0027163E" w:rsidRPr="0027163E" w:rsidRDefault="007033D5" w:rsidP="0027163E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 Острый</w:t>
            </w:r>
            <w:r w:rsidR="0027163E" w:rsidRPr="0027163E">
              <w:rPr>
                <w:sz w:val="22"/>
                <w:szCs w:val="22"/>
              </w:rPr>
              <w:t>, разнонаправленный протектор по</w:t>
            </w:r>
            <w:r>
              <w:rPr>
                <w:sz w:val="22"/>
                <w:szCs w:val="22"/>
              </w:rPr>
              <w:t>дошвы.</w:t>
            </w:r>
          </w:p>
          <w:p w:rsidR="0027163E" w:rsidRPr="0027163E" w:rsidRDefault="0027163E" w:rsidP="0027163E">
            <w:pPr>
              <w:suppressAutoHyphens w:val="0"/>
              <w:jc w:val="both"/>
              <w:rPr>
                <w:sz w:val="22"/>
                <w:szCs w:val="22"/>
              </w:rPr>
            </w:pPr>
            <w:r w:rsidRPr="0027163E">
              <w:rPr>
                <w:sz w:val="22"/>
                <w:szCs w:val="22"/>
              </w:rPr>
              <w:t xml:space="preserve">• Глубина протектора подошвы не менее </w:t>
            </w:r>
            <w:smartTag w:uri="urn:schemas-microsoft-com:office:smarttags" w:element="metricconverter">
              <w:smartTagPr>
                <w:attr w:name="ProductID" w:val="4 мм"/>
              </w:smartTagPr>
              <w:r w:rsidRPr="0027163E">
                <w:rPr>
                  <w:sz w:val="22"/>
                  <w:szCs w:val="22"/>
                </w:rPr>
                <w:t>4 мм</w:t>
              </w:r>
            </w:smartTag>
            <w:r w:rsidR="00DF4734">
              <w:rPr>
                <w:sz w:val="22"/>
                <w:szCs w:val="22"/>
              </w:rPr>
              <w:t>.</w:t>
            </w:r>
          </w:p>
          <w:p w:rsidR="0027163E" w:rsidRPr="0027163E" w:rsidRDefault="0027163E" w:rsidP="0027163E">
            <w:pPr>
              <w:suppressAutoHyphens w:val="0"/>
              <w:jc w:val="both"/>
              <w:rPr>
                <w:sz w:val="22"/>
                <w:szCs w:val="22"/>
              </w:rPr>
            </w:pPr>
            <w:r w:rsidRPr="0027163E">
              <w:rPr>
                <w:sz w:val="22"/>
                <w:szCs w:val="22"/>
              </w:rPr>
              <w:t>• Использование гигроскопичных материалов и натуральных кож</w:t>
            </w:r>
            <w:r w:rsidR="00DF4734">
              <w:rPr>
                <w:sz w:val="22"/>
                <w:szCs w:val="22"/>
              </w:rPr>
              <w:t>.</w:t>
            </w:r>
          </w:p>
          <w:p w:rsidR="0027163E" w:rsidRPr="0027163E" w:rsidRDefault="0027163E" w:rsidP="0027163E">
            <w:pPr>
              <w:suppressAutoHyphens w:val="0"/>
              <w:jc w:val="both"/>
              <w:rPr>
                <w:sz w:val="22"/>
                <w:szCs w:val="22"/>
              </w:rPr>
            </w:pPr>
            <w:r w:rsidRPr="0027163E">
              <w:rPr>
                <w:sz w:val="22"/>
                <w:szCs w:val="22"/>
              </w:rPr>
              <w:t xml:space="preserve">Подносок: сталь (200 Дж) </w:t>
            </w:r>
          </w:p>
          <w:p w:rsidR="007033D5" w:rsidRDefault="0027163E" w:rsidP="0027163E">
            <w:pPr>
              <w:suppressAutoHyphens w:val="0"/>
              <w:jc w:val="both"/>
              <w:rPr>
                <w:sz w:val="22"/>
                <w:szCs w:val="22"/>
              </w:rPr>
            </w:pPr>
            <w:r w:rsidRPr="0027163E">
              <w:rPr>
                <w:sz w:val="22"/>
                <w:szCs w:val="22"/>
              </w:rPr>
              <w:t>Подошва: полиуретан/термополиуретан</w:t>
            </w:r>
            <w:r w:rsidR="00D0187A">
              <w:rPr>
                <w:sz w:val="22"/>
                <w:szCs w:val="22"/>
              </w:rPr>
              <w:t xml:space="preserve"> </w:t>
            </w:r>
            <w:r w:rsidRPr="0027163E">
              <w:rPr>
                <w:sz w:val="22"/>
                <w:szCs w:val="22"/>
              </w:rPr>
              <w:t>(от -30</w:t>
            </w:r>
            <w:proofErr w:type="gramStart"/>
            <w:r w:rsidRPr="0027163E">
              <w:rPr>
                <w:sz w:val="22"/>
                <w:szCs w:val="22"/>
              </w:rPr>
              <w:t>°С</w:t>
            </w:r>
            <w:proofErr w:type="gramEnd"/>
            <w:r w:rsidRPr="0027163E">
              <w:rPr>
                <w:sz w:val="22"/>
                <w:szCs w:val="22"/>
              </w:rPr>
              <w:t xml:space="preserve"> до +120°С)</w:t>
            </w:r>
            <w:r w:rsidR="00D0187A">
              <w:rPr>
                <w:sz w:val="22"/>
                <w:szCs w:val="22"/>
              </w:rPr>
              <w:t xml:space="preserve">, </w:t>
            </w:r>
          </w:p>
          <w:p w:rsidR="0027163E" w:rsidRPr="0027163E" w:rsidRDefault="0027163E" w:rsidP="0027163E">
            <w:pPr>
              <w:suppressAutoHyphens w:val="0"/>
              <w:jc w:val="both"/>
              <w:rPr>
                <w:sz w:val="22"/>
                <w:szCs w:val="22"/>
              </w:rPr>
            </w:pPr>
            <w:r w:rsidRPr="0027163E">
              <w:rPr>
                <w:sz w:val="22"/>
                <w:szCs w:val="22"/>
              </w:rPr>
              <w:t>Метод крепления: литьевой</w:t>
            </w:r>
            <w:r w:rsidR="00DF4734">
              <w:rPr>
                <w:sz w:val="22"/>
                <w:szCs w:val="22"/>
              </w:rPr>
              <w:t>.</w:t>
            </w:r>
          </w:p>
          <w:p w:rsidR="0027163E" w:rsidRPr="000420CE" w:rsidRDefault="0027163E" w:rsidP="000420CE">
            <w:pPr>
              <w:suppressAutoHyphens w:val="0"/>
              <w:jc w:val="both"/>
              <w:rPr>
                <w:sz w:val="22"/>
                <w:szCs w:val="22"/>
              </w:rPr>
            </w:pPr>
          </w:p>
          <w:p w:rsidR="0027163E" w:rsidRDefault="000420CE" w:rsidP="000F6297">
            <w:pPr>
              <w:suppressAutoHyphens w:val="0"/>
              <w:jc w:val="both"/>
              <w:rPr>
                <w:b/>
                <w:sz w:val="22"/>
                <w:szCs w:val="22"/>
              </w:rPr>
            </w:pPr>
            <w:r w:rsidRPr="000420CE">
              <w:rPr>
                <w:b/>
                <w:sz w:val="22"/>
                <w:szCs w:val="22"/>
              </w:rPr>
              <w:t xml:space="preserve">Костюм для защиты от общепроизводственных загрязнений </w:t>
            </w:r>
            <w:r w:rsidR="007033D5">
              <w:rPr>
                <w:b/>
                <w:sz w:val="22"/>
                <w:szCs w:val="22"/>
              </w:rPr>
              <w:t xml:space="preserve">лето </w:t>
            </w:r>
            <w:r w:rsidRPr="000420CE">
              <w:rPr>
                <w:b/>
                <w:sz w:val="22"/>
                <w:szCs w:val="22"/>
              </w:rPr>
              <w:t>(мужской, женский)</w:t>
            </w:r>
          </w:p>
          <w:p w:rsidR="000420CE" w:rsidRPr="000420CE" w:rsidRDefault="000420CE" w:rsidP="000F6297">
            <w:pPr>
              <w:suppressAutoHyphens w:val="0"/>
              <w:jc w:val="both"/>
              <w:rPr>
                <w:sz w:val="22"/>
                <w:szCs w:val="22"/>
              </w:rPr>
            </w:pPr>
            <w:r w:rsidRPr="000420CE">
              <w:rPr>
                <w:sz w:val="22"/>
                <w:szCs w:val="22"/>
              </w:rPr>
              <w:t>ГОСТ 27574-87</w:t>
            </w:r>
            <w:r w:rsidR="00D0187A">
              <w:rPr>
                <w:sz w:val="22"/>
                <w:szCs w:val="22"/>
              </w:rPr>
              <w:t>.</w:t>
            </w:r>
            <w:r w:rsidR="009914D9" w:rsidRPr="00037004">
              <w:rPr>
                <w:sz w:val="22"/>
                <w:szCs w:val="22"/>
              </w:rPr>
              <w:t xml:space="preserve"> Костюмы для защиты от общих производственных загрязнений и механических воздействий.</w:t>
            </w:r>
            <w:r w:rsidRPr="000420CE">
              <w:rPr>
                <w:sz w:val="22"/>
                <w:szCs w:val="22"/>
              </w:rPr>
              <w:t xml:space="preserve"> Комплектация: куртка, </w:t>
            </w:r>
            <w:r w:rsidR="009914D9" w:rsidRPr="000420CE">
              <w:rPr>
                <w:sz w:val="22"/>
                <w:szCs w:val="22"/>
              </w:rPr>
              <w:t>полукомбинезон</w:t>
            </w:r>
            <w:r w:rsidR="009914D9">
              <w:rPr>
                <w:sz w:val="22"/>
                <w:szCs w:val="22"/>
              </w:rPr>
              <w:t>, Ткань: сме</w:t>
            </w:r>
            <w:r w:rsidRPr="000420CE">
              <w:rPr>
                <w:sz w:val="22"/>
                <w:szCs w:val="22"/>
              </w:rPr>
              <w:t>совая полиэфир-67%, хлопок-33%, 245г/гм, МВО, К50.</w:t>
            </w:r>
          </w:p>
          <w:p w:rsidR="000420CE" w:rsidRDefault="00A33C69" w:rsidP="000F6297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0187A">
              <w:rPr>
                <w:sz w:val="22"/>
                <w:szCs w:val="22"/>
              </w:rPr>
              <w:t>Куртка:</w:t>
            </w:r>
            <w:r w:rsidR="000420CE" w:rsidRPr="000420CE">
              <w:rPr>
                <w:sz w:val="22"/>
                <w:szCs w:val="22"/>
              </w:rPr>
              <w:t xml:space="preserve"> с центральной бортовыой потайной застёжкуой на обмётанные петли и пуговицы, с втачным</w:t>
            </w:r>
            <w:r w:rsidR="000420CE">
              <w:rPr>
                <w:sz w:val="22"/>
                <w:szCs w:val="22"/>
              </w:rPr>
              <w:t xml:space="preserve"> </w:t>
            </w:r>
            <w:r w:rsidR="000420CE" w:rsidRPr="000420CE">
              <w:rPr>
                <w:sz w:val="22"/>
                <w:szCs w:val="22"/>
              </w:rPr>
              <w:t>воротником стойка с застежкой на контактную ленту, с притачным поясом с эластичной ле</w:t>
            </w:r>
            <w:r w:rsidR="000420CE">
              <w:rPr>
                <w:sz w:val="22"/>
                <w:szCs w:val="22"/>
              </w:rPr>
              <w:t xml:space="preserve">нтой на боковых </w:t>
            </w:r>
            <w:r w:rsidR="000420CE" w:rsidRPr="000420CE">
              <w:rPr>
                <w:sz w:val="22"/>
                <w:szCs w:val="22"/>
              </w:rPr>
              <w:t>участках,</w:t>
            </w:r>
            <w:r w:rsidR="000420CE">
              <w:rPr>
                <w:sz w:val="22"/>
                <w:szCs w:val="22"/>
              </w:rPr>
              <w:t xml:space="preserve"> </w:t>
            </w:r>
            <w:r w:rsidR="000420CE" w:rsidRPr="000420CE">
              <w:rPr>
                <w:sz w:val="22"/>
                <w:szCs w:val="22"/>
              </w:rPr>
              <w:t>с СОП по швам притачивания кокеток. Полочка с левым накладным карманом с клапаном, с</w:t>
            </w:r>
            <w:r w:rsidR="000420CE">
              <w:rPr>
                <w:sz w:val="22"/>
                <w:szCs w:val="22"/>
              </w:rPr>
              <w:t xml:space="preserve"> </w:t>
            </w:r>
            <w:r w:rsidR="000420CE" w:rsidRPr="000420CE">
              <w:rPr>
                <w:sz w:val="22"/>
                <w:szCs w:val="22"/>
              </w:rPr>
              <w:t xml:space="preserve">застёжкой на контактную ленту (1шт) и двумя накладными </w:t>
            </w:r>
            <w:r w:rsidR="000420CE">
              <w:rPr>
                <w:sz w:val="22"/>
                <w:szCs w:val="22"/>
              </w:rPr>
              <w:t>боковыми, втачен</w:t>
            </w:r>
            <w:r w:rsidR="000420CE" w:rsidRPr="000420CE">
              <w:rPr>
                <w:sz w:val="22"/>
                <w:szCs w:val="22"/>
              </w:rPr>
              <w:t>ыми в щов притачивания пояса, с клапаном,</w:t>
            </w:r>
            <w:r w:rsidR="000420CE">
              <w:rPr>
                <w:sz w:val="22"/>
                <w:szCs w:val="22"/>
              </w:rPr>
              <w:t xml:space="preserve"> </w:t>
            </w:r>
            <w:r w:rsidR="000420CE" w:rsidRPr="000420CE">
              <w:rPr>
                <w:sz w:val="22"/>
                <w:szCs w:val="22"/>
              </w:rPr>
              <w:t>с застёжкой на контак</w:t>
            </w:r>
            <w:r w:rsidR="00D0187A">
              <w:rPr>
                <w:sz w:val="22"/>
                <w:szCs w:val="22"/>
              </w:rPr>
              <w:t xml:space="preserve">тную ленту. Спинка с кокеткой. </w:t>
            </w:r>
            <w:r w:rsidR="000420CE" w:rsidRPr="000420CE">
              <w:rPr>
                <w:sz w:val="22"/>
                <w:szCs w:val="22"/>
              </w:rPr>
              <w:t>Рукава втачные, двух шовные, с</w:t>
            </w:r>
            <w:r w:rsidR="000420CE">
              <w:rPr>
                <w:sz w:val="22"/>
                <w:szCs w:val="22"/>
              </w:rPr>
              <w:t xml:space="preserve"> </w:t>
            </w:r>
            <w:r w:rsidR="000420CE" w:rsidRPr="000420CE">
              <w:rPr>
                <w:sz w:val="22"/>
                <w:szCs w:val="22"/>
              </w:rPr>
              <w:t>притачными манжетами,</w:t>
            </w:r>
            <w:r w:rsidR="000420CE">
              <w:rPr>
                <w:sz w:val="22"/>
                <w:szCs w:val="22"/>
              </w:rPr>
              <w:t xml:space="preserve"> </w:t>
            </w:r>
            <w:r w:rsidR="000420CE" w:rsidRPr="000420CE">
              <w:rPr>
                <w:sz w:val="22"/>
                <w:szCs w:val="22"/>
              </w:rPr>
              <w:t xml:space="preserve">застёгивающимися на одну </w:t>
            </w:r>
            <w:r w:rsidR="000420CE">
              <w:rPr>
                <w:sz w:val="22"/>
                <w:szCs w:val="22"/>
              </w:rPr>
              <w:t>обмета</w:t>
            </w:r>
            <w:r w:rsidR="000420CE" w:rsidRPr="000420CE">
              <w:rPr>
                <w:sz w:val="22"/>
                <w:szCs w:val="22"/>
              </w:rPr>
              <w:t>нную петлю и пуговицу.</w:t>
            </w:r>
          </w:p>
          <w:p w:rsidR="000420CE" w:rsidRPr="00A33C69" w:rsidRDefault="00A33C69" w:rsidP="000F6297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0420CE" w:rsidRPr="000420CE">
              <w:rPr>
                <w:sz w:val="22"/>
                <w:szCs w:val="22"/>
              </w:rPr>
              <w:t>Полукомбинзон</w:t>
            </w:r>
            <w:r w:rsidR="00D0187A">
              <w:rPr>
                <w:sz w:val="22"/>
                <w:szCs w:val="22"/>
              </w:rPr>
              <w:t>:</w:t>
            </w:r>
            <w:r w:rsidR="000420CE" w:rsidRPr="000420CE">
              <w:rPr>
                <w:sz w:val="22"/>
                <w:szCs w:val="22"/>
              </w:rPr>
              <w:t xml:space="preserve"> с притачным нагрудником и цельнокроенной с задними  половинками спинкой, с бретельками с открытым</w:t>
            </w:r>
            <w:r>
              <w:rPr>
                <w:sz w:val="22"/>
                <w:szCs w:val="22"/>
              </w:rPr>
              <w:t xml:space="preserve"> </w:t>
            </w:r>
            <w:r w:rsidRPr="00A33C69">
              <w:rPr>
                <w:sz w:val="22"/>
                <w:szCs w:val="22"/>
              </w:rPr>
              <w:t>участком из эластичной ленты, застёгивающимися на фастексы, с правой  боковой застёжкой на 4-е обметанные петли</w:t>
            </w:r>
            <w:r>
              <w:rPr>
                <w:sz w:val="22"/>
                <w:szCs w:val="22"/>
              </w:rPr>
              <w:t xml:space="preserve"> </w:t>
            </w:r>
            <w:r w:rsidRPr="00A33C69">
              <w:rPr>
                <w:sz w:val="22"/>
                <w:szCs w:val="22"/>
              </w:rPr>
              <w:t>и пуговицы</w:t>
            </w:r>
            <w:r>
              <w:rPr>
                <w:sz w:val="22"/>
                <w:szCs w:val="22"/>
              </w:rPr>
              <w:t xml:space="preserve"> </w:t>
            </w:r>
            <w:r w:rsidRPr="00A33C69">
              <w:rPr>
                <w:sz w:val="22"/>
                <w:szCs w:val="22"/>
              </w:rPr>
              <w:t>участком из эластичной ленты, застёгивающимися на фастексы, с правой  боково</w:t>
            </w:r>
            <w:r>
              <w:rPr>
                <w:sz w:val="22"/>
                <w:szCs w:val="22"/>
              </w:rPr>
              <w:t>й застёжкой на 4-е обметанные пе</w:t>
            </w:r>
            <w:r w:rsidRPr="00A33C69">
              <w:rPr>
                <w:sz w:val="22"/>
                <w:szCs w:val="22"/>
              </w:rPr>
              <w:t>тли</w:t>
            </w:r>
            <w:r>
              <w:rPr>
                <w:sz w:val="22"/>
                <w:szCs w:val="22"/>
              </w:rPr>
              <w:t xml:space="preserve"> </w:t>
            </w:r>
            <w:r w:rsidRPr="00A33C69">
              <w:rPr>
                <w:sz w:val="22"/>
                <w:szCs w:val="22"/>
              </w:rPr>
              <w:t>и пуговицы</w:t>
            </w:r>
          </w:p>
          <w:p w:rsidR="000420CE" w:rsidRPr="00A33C69" w:rsidRDefault="00A33C69" w:rsidP="000F6297">
            <w:pPr>
              <w:suppressAutoHyphens w:val="0"/>
              <w:jc w:val="both"/>
              <w:rPr>
                <w:sz w:val="22"/>
                <w:szCs w:val="22"/>
              </w:rPr>
            </w:pPr>
            <w:r w:rsidRPr="00A33C69">
              <w:rPr>
                <w:sz w:val="22"/>
                <w:szCs w:val="22"/>
              </w:rPr>
              <w:t>участком из эластичной ленты, застёгивающимися на фастексы, с правой  боковой застёжкой на 4-е обметанные петли и пуговицы</w:t>
            </w:r>
            <w:r>
              <w:rPr>
                <w:sz w:val="22"/>
                <w:szCs w:val="22"/>
              </w:rPr>
              <w:t xml:space="preserve"> </w:t>
            </w:r>
            <w:r w:rsidRPr="00A33C69">
              <w:rPr>
                <w:sz w:val="22"/>
                <w:szCs w:val="22"/>
              </w:rPr>
              <w:t>и застёжкой "гульф" на 3 обметанные</w:t>
            </w:r>
            <w:r w:rsidR="009914D9">
              <w:rPr>
                <w:sz w:val="22"/>
                <w:szCs w:val="22"/>
              </w:rPr>
              <w:t xml:space="preserve"> </w:t>
            </w:r>
            <w:r w:rsidRPr="00A33C69">
              <w:rPr>
                <w:sz w:val="22"/>
                <w:szCs w:val="22"/>
              </w:rPr>
              <w:t>петл</w:t>
            </w:r>
            <w:r>
              <w:rPr>
                <w:sz w:val="22"/>
                <w:szCs w:val="22"/>
              </w:rPr>
              <w:t>и и пуговицы, с СОП по низу брю</w:t>
            </w:r>
            <w:r w:rsidRPr="00A33C69">
              <w:rPr>
                <w:sz w:val="22"/>
                <w:szCs w:val="22"/>
              </w:rPr>
              <w:t>к.  Нагрудник с накладным карманом с клапаном с застёжкой на контактную ленту (1шт).</w:t>
            </w:r>
          </w:p>
          <w:p w:rsidR="009914D9" w:rsidRDefault="009914D9" w:rsidP="000F6297">
            <w:pPr>
              <w:suppressAutoHyphens w:val="0"/>
              <w:jc w:val="both"/>
              <w:rPr>
                <w:sz w:val="22"/>
                <w:szCs w:val="22"/>
              </w:rPr>
            </w:pPr>
            <w:r w:rsidRPr="009914D9">
              <w:rPr>
                <w:sz w:val="22"/>
                <w:szCs w:val="22"/>
              </w:rPr>
              <w:t>Задание половинки брюк с эластичной лентой по линии талии. Верхний край боковых карманов, клапан кармана нагрудника с двойной</w:t>
            </w:r>
            <w:r>
              <w:rPr>
                <w:sz w:val="22"/>
                <w:szCs w:val="22"/>
              </w:rPr>
              <w:t xml:space="preserve"> </w:t>
            </w:r>
            <w:r w:rsidRPr="009914D9">
              <w:rPr>
                <w:sz w:val="22"/>
                <w:szCs w:val="22"/>
              </w:rPr>
              <w:t xml:space="preserve">Низ брюк с наружной строчкой. </w:t>
            </w:r>
          </w:p>
          <w:p w:rsidR="007033D5" w:rsidRPr="009914D9" w:rsidRDefault="009914D9" w:rsidP="000F6297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Цвет василек </w:t>
            </w:r>
            <w:r w:rsidRPr="009914D9">
              <w:rPr>
                <w:sz w:val="22"/>
                <w:szCs w:val="22"/>
              </w:rPr>
              <w:t>с красным,  согласно утвержденной разработке корпоративного стиля с логотипом</w:t>
            </w:r>
            <w:r>
              <w:rPr>
                <w:sz w:val="22"/>
                <w:szCs w:val="22"/>
              </w:rPr>
              <w:t xml:space="preserve"> </w:t>
            </w:r>
            <w:r w:rsidRPr="009914D9">
              <w:rPr>
                <w:sz w:val="22"/>
                <w:szCs w:val="22"/>
              </w:rPr>
              <w:t>Салехардэнерго</w:t>
            </w:r>
            <w:r w:rsidR="00AE6E18">
              <w:rPr>
                <w:sz w:val="22"/>
                <w:szCs w:val="22"/>
              </w:rPr>
              <w:t>.</w:t>
            </w:r>
          </w:p>
          <w:p w:rsidR="00BC3E8A" w:rsidRPr="002C39D9" w:rsidRDefault="00BC3E8A" w:rsidP="00AE6E18">
            <w:pPr>
              <w:suppressAutoHyphens w:val="0"/>
              <w:jc w:val="center"/>
              <w:rPr>
                <w:b/>
                <w:sz w:val="22"/>
                <w:szCs w:val="22"/>
              </w:rPr>
            </w:pPr>
            <w:r w:rsidRPr="002C39D9">
              <w:rPr>
                <w:b/>
                <w:sz w:val="22"/>
                <w:szCs w:val="22"/>
              </w:rPr>
              <w:t>Все составляющие комплекта и</w:t>
            </w:r>
            <w:r w:rsidR="00A10CA3" w:rsidRPr="002C39D9">
              <w:rPr>
                <w:b/>
                <w:sz w:val="22"/>
                <w:szCs w:val="22"/>
              </w:rPr>
              <w:t>з</w:t>
            </w:r>
            <w:r w:rsidRPr="002C39D9">
              <w:rPr>
                <w:b/>
                <w:sz w:val="22"/>
                <w:szCs w:val="22"/>
              </w:rPr>
              <w:t xml:space="preserve"> дополнительных изделий должны иметь сертификат соответствия или декларацию о соответствии и документацию, подтверждающую их защитные свойства.</w:t>
            </w:r>
          </w:p>
          <w:p w:rsidR="009C29B5" w:rsidRPr="00001D69" w:rsidRDefault="009C29B5" w:rsidP="009C29B5">
            <w:pPr>
              <w:suppressAutoHyphens w:val="0"/>
              <w:ind w:left="188"/>
              <w:jc w:val="center"/>
              <w:rPr>
                <w:b/>
                <w:sz w:val="20"/>
                <w:szCs w:val="20"/>
              </w:rPr>
            </w:pPr>
            <w:r w:rsidRPr="00001D69">
              <w:rPr>
                <w:b/>
                <w:sz w:val="20"/>
                <w:szCs w:val="20"/>
              </w:rPr>
              <w:t>Требования к маркированию</w:t>
            </w:r>
          </w:p>
          <w:p w:rsidR="009C29B5" w:rsidRPr="00001D69" w:rsidRDefault="009C29B5" w:rsidP="009C29B5">
            <w:pPr>
              <w:suppressAutoHyphens w:val="0"/>
              <w:spacing w:before="120"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001D69">
              <w:rPr>
                <w:sz w:val="20"/>
                <w:szCs w:val="20"/>
              </w:rPr>
              <w:t xml:space="preserve">Маркировка поставляемой продукции должна быть выполнена в соответствии требованиям Технического регламента таможенного союза № </w:t>
            </w:r>
            <w:proofErr w:type="gramStart"/>
            <w:r w:rsidRPr="00001D69">
              <w:rPr>
                <w:sz w:val="20"/>
                <w:szCs w:val="20"/>
              </w:rPr>
              <w:t>ТР</w:t>
            </w:r>
            <w:proofErr w:type="gramEnd"/>
            <w:r w:rsidRPr="00001D69">
              <w:rPr>
                <w:sz w:val="20"/>
                <w:szCs w:val="20"/>
              </w:rPr>
              <w:t xml:space="preserve"> ТС 019/2011, ГОСТ Р 12.4.234-2007, ГОСТ Р ЕН 340-2010, ГОСТ 12.4.115.</w:t>
            </w:r>
          </w:p>
          <w:p w:rsidR="00A10CA3" w:rsidRDefault="00A10CA3" w:rsidP="00A10CA3">
            <w:pPr>
              <w:pStyle w:val="ad"/>
              <w:spacing w:before="0" w:after="0"/>
              <w:ind w:left="284"/>
              <w:jc w:val="center"/>
              <w:rPr>
                <w:sz w:val="24"/>
                <w:szCs w:val="24"/>
              </w:rPr>
            </w:pPr>
            <w:r w:rsidRPr="00D9777A"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>поставщикам</w:t>
            </w:r>
          </w:p>
          <w:p w:rsidR="000A75ED" w:rsidRPr="001B1EF2" w:rsidRDefault="000A75ED" w:rsidP="000A75ED">
            <w:pPr>
              <w:suppressAutoHyphens w:val="0"/>
              <w:jc w:val="both"/>
              <w:rPr>
                <w:b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- </w:t>
            </w:r>
            <w:r w:rsidRPr="001B1EF2">
              <w:rPr>
                <w:b/>
                <w:sz w:val="22"/>
                <w:szCs w:val="22"/>
                <w:lang w:eastAsia="ru-RU"/>
              </w:rPr>
              <w:t>Поставщиком продукции должно являться предприятие-изготовитель, торговый дом, созданный заводом-изготовителем, холдинг, включающий заводы-изготовители данной продукции (с предоставлением подтверждающих документов).</w:t>
            </w:r>
          </w:p>
          <w:p w:rsidR="000A75ED" w:rsidRPr="00D9777A" w:rsidRDefault="000A75ED" w:rsidP="000A75ED">
            <w:pPr>
              <w:pStyle w:val="ad"/>
              <w:spacing w:before="0" w:after="0"/>
              <w:ind w:left="284"/>
              <w:jc w:val="center"/>
              <w:rPr>
                <w:sz w:val="24"/>
                <w:szCs w:val="24"/>
              </w:rPr>
            </w:pPr>
            <w:r w:rsidRPr="00D9777A">
              <w:rPr>
                <w:sz w:val="24"/>
                <w:szCs w:val="24"/>
              </w:rPr>
              <w:t>Подтверждение соответствия продукции предъявляемым требованиям</w:t>
            </w:r>
          </w:p>
          <w:p w:rsidR="000A75ED" w:rsidRPr="00D138BE" w:rsidRDefault="000A75ED" w:rsidP="000A75ED">
            <w:pPr>
              <w:suppressAutoHyphens w:val="0"/>
              <w:jc w:val="both"/>
              <w:rPr>
                <w:bCs/>
                <w:iCs/>
                <w:sz w:val="22"/>
                <w:szCs w:val="22"/>
                <w:shd w:val="clear" w:color="auto" w:fill="FFFF99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138BE">
              <w:rPr>
                <w:sz w:val="22"/>
                <w:szCs w:val="22"/>
              </w:rPr>
              <w:t xml:space="preserve">Участник закупки в составе  Предложения должен представить заверенные своей печатью копии следующих документов, подтверждающих соответствие предлагаемой им продукции установленным требованиям: </w:t>
            </w:r>
            <w:r>
              <w:rPr>
                <w:sz w:val="22"/>
                <w:szCs w:val="22"/>
              </w:rPr>
              <w:t>(</w:t>
            </w:r>
            <w:r w:rsidRPr="00312FBB">
              <w:rPr>
                <w:b/>
                <w:sz w:val="22"/>
                <w:szCs w:val="22"/>
              </w:rPr>
              <w:t>протоколы испытания выдаются Испытательным центром имеющие государственную аккредитацию</w:t>
            </w:r>
            <w:r>
              <w:rPr>
                <w:sz w:val="22"/>
                <w:szCs w:val="22"/>
              </w:rPr>
              <w:t>)</w:t>
            </w:r>
          </w:p>
          <w:p w:rsidR="000A75ED" w:rsidRPr="00D138BE" w:rsidRDefault="000A75ED" w:rsidP="000A75ED">
            <w:pPr>
              <w:suppressAutoHyphens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138BE">
              <w:rPr>
                <w:sz w:val="22"/>
                <w:szCs w:val="22"/>
              </w:rPr>
              <w:t>сертификаты соответствия на изделия входящие в состав комплектов;</w:t>
            </w:r>
          </w:p>
          <w:p w:rsidR="000A75ED" w:rsidRPr="00D138BE" w:rsidRDefault="000A75ED" w:rsidP="000A75ED">
            <w:pPr>
              <w:suppressAutoHyphens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138BE">
              <w:rPr>
                <w:sz w:val="22"/>
                <w:szCs w:val="22"/>
              </w:rPr>
              <w:t>сертификаты соответствия тканей и трикотажа, используемых в производстве;</w:t>
            </w:r>
          </w:p>
          <w:p w:rsidR="000A75ED" w:rsidRPr="00D138BE" w:rsidRDefault="000A75ED" w:rsidP="000A75ED">
            <w:pPr>
              <w:suppressAutoHyphens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138BE">
              <w:rPr>
                <w:sz w:val="22"/>
                <w:szCs w:val="22"/>
              </w:rPr>
              <w:t>санитарно-эпидемиологические заключения или протоколы санитарно-гигиенических исследований на ткани и трикотаж, используемые в производстве;</w:t>
            </w:r>
          </w:p>
          <w:p w:rsidR="000A75ED" w:rsidRDefault="000A75ED" w:rsidP="000A75ED">
            <w:pPr>
              <w:suppressAutoHyphens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</w:t>
            </w:r>
            <w:r w:rsidRPr="00D138BE">
              <w:rPr>
                <w:sz w:val="22"/>
                <w:szCs w:val="22"/>
              </w:rPr>
              <w:t>технические описания на всю предлагаемую к поставке продукцию;</w:t>
            </w:r>
          </w:p>
          <w:p w:rsidR="000A75ED" w:rsidRPr="00D138BE" w:rsidRDefault="000A75ED" w:rsidP="000A75ED">
            <w:pPr>
              <w:suppressAutoHyphens w:val="0"/>
              <w:snapToGrid w:val="0"/>
              <w:spacing w:line="240" w:lineRule="atLeast"/>
              <w:ind w:hanging="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протоколы испытаний</w:t>
            </w:r>
            <w:r w:rsidRPr="00D138BE">
              <w:rPr>
                <w:sz w:val="22"/>
                <w:szCs w:val="22"/>
              </w:rPr>
              <w:t xml:space="preserve">, соответствующих им пакетов материалов, а также пакетов материалов для производства трикотажных изделий: </w:t>
            </w:r>
          </w:p>
          <w:p w:rsidR="000A75ED" w:rsidRPr="00D138BE" w:rsidRDefault="000A75ED" w:rsidP="000A75ED">
            <w:pPr>
              <w:suppressAutoHyphens w:val="0"/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138BE">
              <w:rPr>
                <w:sz w:val="22"/>
                <w:szCs w:val="22"/>
              </w:rPr>
              <w:t>протоколы испытаний, подтверждающие постоянство физико-механических показателей ткани верха костюма после 50 тестовых стирок;</w:t>
            </w:r>
          </w:p>
          <w:p w:rsidR="000A75ED" w:rsidRDefault="000A75ED" w:rsidP="000A75ED">
            <w:pPr>
              <w:suppressAutoHyphens w:val="0"/>
              <w:spacing w:line="240" w:lineRule="atLeast"/>
              <w:jc w:val="both"/>
              <w:rPr>
                <w:sz w:val="22"/>
                <w:szCs w:val="22"/>
              </w:rPr>
            </w:pPr>
          </w:p>
          <w:p w:rsidR="000A75ED" w:rsidRPr="00D138BE" w:rsidRDefault="000A75ED" w:rsidP="000A75ED">
            <w:pPr>
              <w:suppressAutoHyphens w:val="0"/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138BE">
              <w:rPr>
                <w:sz w:val="22"/>
                <w:szCs w:val="22"/>
              </w:rPr>
              <w:t xml:space="preserve">протоколы испытаний подошвы обуви по </w:t>
            </w:r>
            <w:r w:rsidRPr="00D138BE">
              <w:rPr>
                <w:sz w:val="22"/>
                <w:szCs w:val="22"/>
                <w:lang w:val="en-US"/>
              </w:rPr>
              <w:t>ENISO</w:t>
            </w:r>
            <w:r w:rsidRPr="00D138BE">
              <w:rPr>
                <w:sz w:val="22"/>
                <w:szCs w:val="22"/>
              </w:rPr>
              <w:t xml:space="preserve"> 20345</w:t>
            </w:r>
            <w:proofErr w:type="gramStart"/>
            <w:r w:rsidRPr="00D138BE">
              <w:rPr>
                <w:sz w:val="22"/>
                <w:szCs w:val="22"/>
              </w:rPr>
              <w:t xml:space="preserve">( </w:t>
            </w:r>
            <w:proofErr w:type="gramEnd"/>
            <w:r w:rsidRPr="00D138BE">
              <w:rPr>
                <w:sz w:val="22"/>
                <w:szCs w:val="22"/>
              </w:rPr>
              <w:t>EN 345);</w:t>
            </w:r>
          </w:p>
          <w:p w:rsidR="000A75ED" w:rsidRPr="00D138BE" w:rsidRDefault="000A75ED" w:rsidP="000A75ED">
            <w:pPr>
              <w:suppressAutoHyphens w:val="0"/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138BE">
              <w:rPr>
                <w:sz w:val="22"/>
                <w:szCs w:val="22"/>
              </w:rPr>
              <w:t>протокол испытаний материала верха обуви по ОСТ 17-317-74;</w:t>
            </w:r>
          </w:p>
          <w:p w:rsidR="000A75ED" w:rsidRDefault="000A75ED" w:rsidP="000A75ED">
            <w:pPr>
              <w:suppressAutoHyphens w:val="0"/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138BE">
              <w:rPr>
                <w:sz w:val="22"/>
                <w:szCs w:val="22"/>
              </w:rPr>
              <w:t>Инструкцию по эксплуатации.</w:t>
            </w:r>
          </w:p>
          <w:p w:rsidR="00BC3E8A" w:rsidRPr="00037004" w:rsidRDefault="00BC3E8A" w:rsidP="008B0049">
            <w:pPr>
              <w:suppressAutoHyphens w:val="0"/>
              <w:jc w:val="both"/>
              <w:rPr>
                <w:sz w:val="22"/>
                <w:szCs w:val="22"/>
              </w:rPr>
            </w:pPr>
            <w:r w:rsidRPr="00037004">
              <w:rPr>
                <w:sz w:val="22"/>
                <w:szCs w:val="22"/>
                <w:lang w:eastAsia="ru-RU"/>
              </w:rPr>
              <w:t xml:space="preserve">- Обеспечение соответствующей защиты, подтверждается </w:t>
            </w:r>
            <w:r w:rsidRPr="00037004">
              <w:rPr>
                <w:sz w:val="22"/>
                <w:szCs w:val="22"/>
              </w:rPr>
              <w:t>протоколом испытания и заключения, подтверждающие защитные и эксплуатационные свойства всех составляющих комплектов.</w:t>
            </w:r>
          </w:p>
          <w:p w:rsidR="00BC3E8A" w:rsidRPr="00037004" w:rsidRDefault="00BC3E8A" w:rsidP="00554C12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37004">
              <w:rPr>
                <w:sz w:val="22"/>
                <w:szCs w:val="22"/>
                <w:lang w:eastAsia="ru-RU"/>
              </w:rPr>
              <w:t>- Части и детали специальной одежды, контактирующие с телом потребителя, не должны иметь выступающих частей, которые могут вызвать чрезмерное раздражение кожи или травму.</w:t>
            </w:r>
          </w:p>
          <w:p w:rsidR="00BC3E8A" w:rsidRPr="00037004" w:rsidRDefault="00BC3E8A" w:rsidP="000279CE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37004">
              <w:rPr>
                <w:sz w:val="22"/>
                <w:szCs w:val="22"/>
                <w:lang w:eastAsia="ru-RU"/>
              </w:rPr>
              <w:t>- Гарантийный срок качества изготовления костюмов должен составлять не менее 12 месяцев.</w:t>
            </w:r>
          </w:p>
          <w:p w:rsidR="00BC3E8A" w:rsidRPr="00037004" w:rsidRDefault="00BC3E8A" w:rsidP="00F707E2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037004">
              <w:rPr>
                <w:sz w:val="22"/>
                <w:szCs w:val="22"/>
                <w:lang w:eastAsia="ru-RU"/>
              </w:rPr>
              <w:t xml:space="preserve">- Летние костюмы должны быть выполнены в едином корпоративном стиле </w:t>
            </w:r>
            <w:r w:rsidR="000A75ED">
              <w:rPr>
                <w:sz w:val="22"/>
                <w:szCs w:val="22"/>
                <w:lang w:eastAsia="ru-RU"/>
              </w:rPr>
              <w:t>АО</w:t>
            </w:r>
            <w:r w:rsidRPr="00037004">
              <w:rPr>
                <w:sz w:val="22"/>
                <w:szCs w:val="22"/>
                <w:lang w:eastAsia="ru-RU"/>
              </w:rPr>
              <w:t xml:space="preserve"> «Салехардэнерго» и полностью соответствовать техническим описаниям.</w:t>
            </w:r>
          </w:p>
          <w:p w:rsidR="00BC3E8A" w:rsidRDefault="00BC3E8A" w:rsidP="00554C12">
            <w:pPr>
              <w:suppressAutoHyphens w:val="0"/>
              <w:snapToGrid w:val="0"/>
              <w:spacing w:line="240" w:lineRule="atLeast"/>
              <w:ind w:firstLine="432"/>
              <w:jc w:val="both"/>
              <w:rPr>
                <w:sz w:val="22"/>
                <w:szCs w:val="22"/>
              </w:rPr>
            </w:pPr>
            <w:r w:rsidRPr="00037004">
              <w:rPr>
                <w:sz w:val="22"/>
                <w:szCs w:val="22"/>
              </w:rPr>
              <w:t>Отзывы и заключения предприятий, использовавших продукцию, являющуюся предметом настоящей закупки;</w:t>
            </w:r>
          </w:p>
          <w:p w:rsidR="007033D5" w:rsidRPr="00037004" w:rsidRDefault="007033D5" w:rsidP="00554C12">
            <w:pPr>
              <w:suppressAutoHyphens w:val="0"/>
              <w:snapToGrid w:val="0"/>
              <w:spacing w:line="240" w:lineRule="atLeast"/>
              <w:ind w:firstLine="432"/>
              <w:jc w:val="both"/>
              <w:rPr>
                <w:sz w:val="22"/>
                <w:szCs w:val="22"/>
              </w:rPr>
            </w:pPr>
          </w:p>
          <w:p w:rsidR="00BC3E8A" w:rsidRDefault="00BC3E8A" w:rsidP="00554C12">
            <w:pPr>
              <w:suppressAutoHyphens w:val="0"/>
              <w:autoSpaceDN w:val="0"/>
              <w:adjustRightInd w:val="0"/>
              <w:ind w:firstLine="432"/>
              <w:rPr>
                <w:iCs/>
                <w:sz w:val="22"/>
                <w:szCs w:val="22"/>
                <w:lang w:eastAsia="ru-RU"/>
              </w:rPr>
            </w:pPr>
            <w:r w:rsidRPr="00037004">
              <w:rPr>
                <w:iCs/>
                <w:sz w:val="22"/>
                <w:szCs w:val="22"/>
                <w:lang w:eastAsia="ru-RU"/>
              </w:rPr>
              <w:t xml:space="preserve">На задней части куртки выполнена надпись </w:t>
            </w:r>
          </w:p>
          <w:p w:rsidR="00624E3C" w:rsidRDefault="00624E3C" w:rsidP="00460B19">
            <w:pPr>
              <w:suppressAutoHyphens w:val="0"/>
              <w:autoSpaceDN w:val="0"/>
              <w:adjustRightInd w:val="0"/>
              <w:rPr>
                <w:b/>
                <w:iCs/>
                <w:sz w:val="22"/>
                <w:szCs w:val="22"/>
                <w:lang w:eastAsia="ru-RU"/>
              </w:rPr>
            </w:pPr>
          </w:p>
          <w:p w:rsidR="00BC3E8A" w:rsidRPr="00037004" w:rsidRDefault="00BC3E8A" w:rsidP="0094171E">
            <w:pPr>
              <w:suppressAutoHyphens w:val="0"/>
              <w:autoSpaceDN w:val="0"/>
              <w:adjustRightInd w:val="0"/>
              <w:jc w:val="center"/>
              <w:rPr>
                <w:b/>
                <w:iCs/>
                <w:sz w:val="22"/>
                <w:szCs w:val="22"/>
                <w:lang w:eastAsia="ru-RU"/>
              </w:rPr>
            </w:pPr>
            <w:r w:rsidRPr="00037004">
              <w:rPr>
                <w:b/>
                <w:iCs/>
                <w:sz w:val="22"/>
                <w:szCs w:val="22"/>
                <w:lang w:eastAsia="ru-RU"/>
              </w:rPr>
              <w:t>«САЛЕХАРДЭНЕРГО»</w:t>
            </w:r>
          </w:p>
          <w:p w:rsidR="00BC3E8A" w:rsidRDefault="00BC3E8A" w:rsidP="006B09D7">
            <w:pPr>
              <w:suppressAutoHyphens w:val="0"/>
              <w:autoSpaceDN w:val="0"/>
              <w:adjustRightInd w:val="0"/>
              <w:jc w:val="center"/>
              <w:rPr>
                <w:iCs/>
                <w:sz w:val="22"/>
                <w:szCs w:val="22"/>
                <w:lang w:eastAsia="ru-RU"/>
              </w:rPr>
            </w:pPr>
            <w:r w:rsidRPr="00037004">
              <w:rPr>
                <w:iCs/>
                <w:sz w:val="22"/>
                <w:szCs w:val="22"/>
                <w:lang w:eastAsia="ru-RU"/>
              </w:rPr>
              <w:t>и  спереди с левой стороны (на накладном кармане) куртки нанесен</w:t>
            </w:r>
            <w:r w:rsidRPr="00037004">
              <w:rPr>
                <w:b/>
                <w:iCs/>
                <w:sz w:val="22"/>
                <w:szCs w:val="22"/>
                <w:lang w:eastAsia="ru-RU"/>
              </w:rPr>
              <w:t xml:space="preserve"> </w:t>
            </w:r>
            <w:r w:rsidRPr="00037004">
              <w:rPr>
                <w:iCs/>
                <w:sz w:val="22"/>
                <w:szCs w:val="22"/>
                <w:lang w:eastAsia="ru-RU"/>
              </w:rPr>
              <w:t>фирменный логотип</w:t>
            </w:r>
            <w:r w:rsidR="00A10CA3">
              <w:rPr>
                <w:iCs/>
                <w:sz w:val="22"/>
                <w:szCs w:val="22"/>
                <w:lang w:eastAsia="ru-RU"/>
              </w:rPr>
              <w:t xml:space="preserve"> (шеврон)</w:t>
            </w:r>
            <w:r w:rsidRPr="00037004">
              <w:rPr>
                <w:iCs/>
                <w:sz w:val="22"/>
                <w:szCs w:val="22"/>
                <w:lang w:eastAsia="ru-RU"/>
              </w:rPr>
              <w:t>.</w:t>
            </w:r>
          </w:p>
          <w:p w:rsidR="00624E3C" w:rsidRDefault="00624E3C" w:rsidP="006B09D7">
            <w:pPr>
              <w:suppressAutoHyphens w:val="0"/>
              <w:autoSpaceDN w:val="0"/>
              <w:adjustRightInd w:val="0"/>
              <w:jc w:val="center"/>
              <w:rPr>
                <w:iCs/>
                <w:sz w:val="22"/>
                <w:szCs w:val="22"/>
                <w:lang w:eastAsia="ru-RU"/>
              </w:rPr>
            </w:pPr>
          </w:p>
          <w:p w:rsidR="00624E3C" w:rsidRPr="00037004" w:rsidRDefault="00624E3C" w:rsidP="006B09D7">
            <w:pPr>
              <w:suppressAutoHyphens w:val="0"/>
              <w:autoSpaceDN w:val="0"/>
              <w:adjustRightInd w:val="0"/>
              <w:jc w:val="center"/>
              <w:rPr>
                <w:iCs/>
                <w:sz w:val="22"/>
                <w:szCs w:val="22"/>
                <w:lang w:eastAsia="ru-RU"/>
              </w:rPr>
            </w:pPr>
          </w:p>
          <w:p w:rsidR="00BC3E8A" w:rsidRPr="00001D69" w:rsidRDefault="00BC3E8A" w:rsidP="0077427F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  <w:p w:rsidR="00BC3E8A" w:rsidRPr="00001D69" w:rsidRDefault="002E3471" w:rsidP="0077427F">
            <w:pPr>
              <w:suppressAutoHyphens w:val="0"/>
              <w:rPr>
                <w:sz w:val="20"/>
                <w:szCs w:val="20"/>
                <w:lang w:eastAsia="ru-RU"/>
              </w:rPr>
            </w:pPr>
            <w:r>
              <w:rPr>
                <w:b/>
                <w:iCs/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6076950" cy="1714500"/>
                  <wp:effectExtent l="19050" t="0" r="0" b="0"/>
                  <wp:docPr id="1" name="Рисунок 1" descr="логотип Салехард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оготип Салехард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114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7004" w:rsidRPr="00001D69" w:rsidRDefault="00037004" w:rsidP="001F7404">
            <w:pPr>
              <w:rPr>
                <w:sz w:val="20"/>
                <w:szCs w:val="20"/>
              </w:rPr>
            </w:pPr>
          </w:p>
          <w:p w:rsidR="00BC3E8A" w:rsidRDefault="00BC3E8A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1B1EF2" w:rsidRDefault="001B1EF2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1B1EF2" w:rsidRDefault="001B1EF2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1B1EF2" w:rsidRDefault="001B1EF2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1B1EF2" w:rsidRDefault="001B1EF2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1B1EF2" w:rsidRDefault="001B1EF2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1B1EF2" w:rsidRDefault="001B1EF2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BC3E8A" w:rsidRPr="00001D69" w:rsidRDefault="002E3471" w:rsidP="00D22E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iCs/>
                <w:noProof/>
                <w:sz w:val="22"/>
                <w:szCs w:val="22"/>
                <w:lang w:eastAsia="ru-RU"/>
              </w:rPr>
              <w:lastRenderedPageBreak/>
              <w:drawing>
                <wp:inline distT="0" distB="0" distL="0" distR="0">
                  <wp:extent cx="3155950" cy="3079750"/>
                  <wp:effectExtent l="19050" t="0" r="6350" b="0"/>
                  <wp:docPr id="2" name="Рисунок 2" descr="шеврон Салехард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шеврон Салехард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950" cy="307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3E8A" w:rsidRDefault="00BC3E8A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037004" w:rsidRDefault="00037004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037004" w:rsidRDefault="00037004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9C29B5" w:rsidRDefault="009C29B5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9C29B5" w:rsidRDefault="009C29B5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9C29B5" w:rsidRDefault="009C29B5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9C29B5" w:rsidRDefault="009C29B5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1B1EF2" w:rsidRDefault="001B1EF2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9C29B5" w:rsidRDefault="009C29B5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9C29B5" w:rsidRDefault="009C29B5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9C29B5" w:rsidRDefault="009C29B5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BC3E8A" w:rsidRPr="00037004" w:rsidRDefault="00BC3E8A" w:rsidP="00D22E96">
            <w:pPr>
              <w:jc w:val="center"/>
              <w:rPr>
                <w:b/>
                <w:sz w:val="28"/>
                <w:szCs w:val="28"/>
              </w:rPr>
            </w:pPr>
            <w:r w:rsidRPr="00037004">
              <w:rPr>
                <w:b/>
                <w:sz w:val="28"/>
                <w:szCs w:val="28"/>
              </w:rPr>
              <w:lastRenderedPageBreak/>
              <w:t>Летняя спецодежда</w:t>
            </w:r>
          </w:p>
          <w:p w:rsidR="00BC3E8A" w:rsidRPr="00001D69" w:rsidRDefault="002E3471" w:rsidP="00037004">
            <w:pPr>
              <w:ind w:right="1152"/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464050" cy="4216400"/>
                  <wp:effectExtent l="19050" t="0" r="0" b="0"/>
                  <wp:docPr id="3" name="Рисунок 3" descr="Электрические станции ле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Электрические станции ле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0" cy="421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C3E8A" w:rsidRPr="00001D69">
              <w:rPr>
                <w:sz w:val="20"/>
                <w:szCs w:val="20"/>
              </w:rPr>
              <w:t xml:space="preserve">       </w:t>
            </w:r>
          </w:p>
          <w:p w:rsidR="00BC3E8A" w:rsidRDefault="002E3471" w:rsidP="00037004">
            <w:pPr>
              <w:ind w:right="1152"/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400550" cy="4686300"/>
                  <wp:effectExtent l="19050" t="0" r="0" b="0"/>
                  <wp:docPr id="4" name="Рисунок 4" descr="Электрические%20станции%20зи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Электрические%20станции%20зи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0" cy="468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4E3C" w:rsidRDefault="00624E3C" w:rsidP="00037004">
            <w:pPr>
              <w:ind w:right="1152"/>
              <w:jc w:val="right"/>
              <w:rPr>
                <w:sz w:val="20"/>
                <w:szCs w:val="20"/>
              </w:rPr>
            </w:pPr>
          </w:p>
          <w:p w:rsidR="00624E3C" w:rsidRDefault="00624E3C" w:rsidP="00037004">
            <w:pPr>
              <w:ind w:right="1152"/>
              <w:jc w:val="right"/>
              <w:rPr>
                <w:sz w:val="20"/>
                <w:szCs w:val="20"/>
              </w:rPr>
            </w:pPr>
          </w:p>
          <w:p w:rsidR="00624E3C" w:rsidRDefault="00624E3C" w:rsidP="00037004">
            <w:pPr>
              <w:ind w:right="1152"/>
              <w:jc w:val="right"/>
              <w:rPr>
                <w:sz w:val="20"/>
                <w:szCs w:val="20"/>
              </w:rPr>
            </w:pPr>
          </w:p>
          <w:p w:rsidR="00624E3C" w:rsidRPr="00001D69" w:rsidRDefault="00624E3C" w:rsidP="00037004">
            <w:pPr>
              <w:ind w:right="1152"/>
              <w:jc w:val="right"/>
              <w:rPr>
                <w:sz w:val="20"/>
                <w:szCs w:val="20"/>
              </w:rPr>
            </w:pPr>
          </w:p>
          <w:p w:rsidR="00BC3E8A" w:rsidRDefault="00BC3E8A" w:rsidP="001F7404">
            <w:pPr>
              <w:pStyle w:val="10"/>
              <w:ind w:left="0"/>
              <w:jc w:val="center"/>
            </w:pPr>
            <w:r w:rsidRPr="00001D69">
              <w:lastRenderedPageBreak/>
              <w:t>ЗАРИСОВКА И ОПИСАНИЕ ХУДОЖЕСТВЕННО – ТЕХНИЧЕСКОГО  ОФОРМЛЕНИЯ ОБРАЗЦА МОДЕЛИ</w:t>
            </w:r>
          </w:p>
          <w:p w:rsidR="00037004" w:rsidRDefault="00037004" w:rsidP="001F7404">
            <w:pPr>
              <w:pStyle w:val="10"/>
              <w:ind w:left="0"/>
              <w:jc w:val="center"/>
            </w:pPr>
          </w:p>
          <w:p w:rsidR="00A10CA3" w:rsidRPr="00001D69" w:rsidRDefault="00A10CA3" w:rsidP="001F7404">
            <w:pPr>
              <w:pStyle w:val="10"/>
              <w:ind w:left="0"/>
              <w:jc w:val="center"/>
            </w:pPr>
          </w:p>
          <w:p w:rsidR="00BC3E8A" w:rsidRDefault="00BC3E8A" w:rsidP="001F7404">
            <w:pPr>
              <w:pStyle w:val="10"/>
              <w:ind w:left="0"/>
              <w:jc w:val="center"/>
              <w:rPr>
                <w:b/>
                <w:sz w:val="28"/>
                <w:szCs w:val="28"/>
              </w:rPr>
            </w:pPr>
            <w:r w:rsidRPr="00037004">
              <w:rPr>
                <w:b/>
                <w:sz w:val="28"/>
                <w:szCs w:val="28"/>
              </w:rPr>
              <w:t>Костюм  летний</w:t>
            </w:r>
          </w:p>
          <w:p w:rsidR="009C29B5" w:rsidRDefault="009C29B5" w:rsidP="001F7404">
            <w:pPr>
              <w:pStyle w:val="10"/>
              <w:ind w:left="0"/>
              <w:jc w:val="center"/>
              <w:rPr>
                <w:b/>
                <w:sz w:val="28"/>
                <w:szCs w:val="28"/>
              </w:rPr>
            </w:pPr>
          </w:p>
          <w:p w:rsidR="009C29B5" w:rsidRDefault="009C29B5" w:rsidP="001F7404">
            <w:pPr>
              <w:pStyle w:val="10"/>
              <w:ind w:left="0"/>
              <w:jc w:val="center"/>
              <w:rPr>
                <w:b/>
                <w:sz w:val="28"/>
                <w:szCs w:val="28"/>
              </w:rPr>
            </w:pPr>
          </w:p>
          <w:p w:rsidR="009C29B5" w:rsidRDefault="009C29B5" w:rsidP="001F7404">
            <w:pPr>
              <w:pStyle w:val="10"/>
              <w:ind w:left="0"/>
              <w:jc w:val="center"/>
              <w:rPr>
                <w:b/>
                <w:sz w:val="28"/>
                <w:szCs w:val="28"/>
              </w:rPr>
            </w:pPr>
          </w:p>
          <w:p w:rsidR="009C29B5" w:rsidRDefault="009C29B5" w:rsidP="001F7404">
            <w:pPr>
              <w:pStyle w:val="10"/>
              <w:ind w:left="0"/>
              <w:jc w:val="center"/>
              <w:rPr>
                <w:b/>
                <w:sz w:val="28"/>
                <w:szCs w:val="28"/>
              </w:rPr>
            </w:pPr>
          </w:p>
          <w:p w:rsidR="009C29B5" w:rsidRPr="00037004" w:rsidRDefault="009C29B5" w:rsidP="001F7404">
            <w:pPr>
              <w:pStyle w:val="10"/>
              <w:ind w:left="0"/>
              <w:jc w:val="center"/>
              <w:rPr>
                <w:b/>
                <w:sz w:val="28"/>
                <w:szCs w:val="28"/>
              </w:rPr>
            </w:pPr>
          </w:p>
          <w:p w:rsidR="00BC3E8A" w:rsidRPr="00001D69" w:rsidRDefault="00BC3E8A" w:rsidP="001F7404">
            <w:pPr>
              <w:pStyle w:val="10"/>
              <w:ind w:left="0"/>
              <w:jc w:val="center"/>
              <w:rPr>
                <w:b/>
              </w:rPr>
            </w:pPr>
          </w:p>
          <w:p w:rsidR="00BC3E8A" w:rsidRPr="00001D69" w:rsidRDefault="002E3471" w:rsidP="001F7404">
            <w:pPr>
              <w:pStyle w:val="10"/>
              <w:ind w:left="0"/>
              <w:jc w:val="center"/>
              <w:rPr>
                <w:b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4552950" cy="413385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2950" cy="413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3E8A" w:rsidRPr="00001D69" w:rsidRDefault="00BC3E8A" w:rsidP="001F7404">
            <w:pPr>
              <w:pStyle w:val="10"/>
              <w:ind w:left="0"/>
              <w:jc w:val="center"/>
              <w:rPr>
                <w:b/>
              </w:rPr>
            </w:pPr>
          </w:p>
          <w:p w:rsidR="00037004" w:rsidRDefault="00037004" w:rsidP="001F7404">
            <w:pPr>
              <w:pStyle w:val="10"/>
              <w:ind w:left="0" w:firstLine="720"/>
              <w:jc w:val="center"/>
              <w:rPr>
                <w:u w:val="single"/>
              </w:rPr>
            </w:pPr>
          </w:p>
          <w:p w:rsidR="00037004" w:rsidRDefault="00037004" w:rsidP="001F7404">
            <w:pPr>
              <w:pStyle w:val="10"/>
              <w:ind w:left="0" w:firstLine="720"/>
              <w:jc w:val="center"/>
              <w:rPr>
                <w:u w:val="single"/>
              </w:rPr>
            </w:pPr>
          </w:p>
          <w:p w:rsidR="00037004" w:rsidRDefault="00037004" w:rsidP="001F7404">
            <w:pPr>
              <w:pStyle w:val="10"/>
              <w:ind w:left="0" w:firstLine="720"/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037004" w:rsidRPr="00037004" w:rsidRDefault="00037004" w:rsidP="001F7404">
            <w:pPr>
              <w:pStyle w:val="10"/>
              <w:ind w:left="0" w:firstLine="720"/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BC3E8A" w:rsidRPr="00001D69" w:rsidRDefault="00BC3E8A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BC3E8A" w:rsidRPr="00001D69" w:rsidRDefault="00BC3E8A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BC3E8A" w:rsidRPr="00001D69" w:rsidRDefault="00BC3E8A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BC3E8A" w:rsidRDefault="00BC3E8A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037004" w:rsidRDefault="00037004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037004" w:rsidRDefault="00037004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037004" w:rsidRDefault="00037004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037004" w:rsidRDefault="00037004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037004" w:rsidRDefault="00037004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9C29B5" w:rsidRDefault="009C29B5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9C29B5" w:rsidRDefault="009C29B5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9C29B5" w:rsidRDefault="009C29B5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9C29B5" w:rsidRDefault="009C29B5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9C29B5" w:rsidRDefault="009C29B5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9C29B5" w:rsidRDefault="009C29B5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9C29B5" w:rsidRDefault="009C29B5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9C29B5" w:rsidRDefault="009C29B5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9C29B5" w:rsidRDefault="009C29B5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9C29B5" w:rsidRDefault="009C29B5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624E3C" w:rsidRDefault="00624E3C" w:rsidP="00D22E96">
            <w:pPr>
              <w:jc w:val="center"/>
              <w:rPr>
                <w:b/>
                <w:sz w:val="20"/>
                <w:szCs w:val="20"/>
              </w:rPr>
            </w:pPr>
          </w:p>
          <w:p w:rsidR="00BC3E8A" w:rsidRPr="00624E3C" w:rsidRDefault="00BC3E8A" w:rsidP="009C29B5">
            <w:pPr>
              <w:suppressAutoHyphens w:val="0"/>
              <w:spacing w:before="120" w:line="240" w:lineRule="atLeast"/>
              <w:jc w:val="both"/>
              <w:rPr>
                <w:sz w:val="6"/>
                <w:szCs w:val="6"/>
              </w:rPr>
            </w:pPr>
          </w:p>
        </w:tc>
      </w:tr>
      <w:tr w:rsidR="00BC3E8A" w:rsidRPr="00090A74" w:rsidTr="00BC3E8A">
        <w:trPr>
          <w:trHeight w:val="380"/>
        </w:trPr>
        <w:tc>
          <w:tcPr>
            <w:tcW w:w="648" w:type="dxa"/>
            <w:shd w:val="clear" w:color="auto" w:fill="auto"/>
          </w:tcPr>
          <w:p w:rsidR="00BC3E8A" w:rsidRPr="00090A74" w:rsidRDefault="00BC3E8A" w:rsidP="00CE1934">
            <w:pPr>
              <w:ind w:right="-108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w="9720" w:type="dxa"/>
            <w:gridSpan w:val="3"/>
            <w:shd w:val="clear" w:color="auto" w:fill="auto"/>
          </w:tcPr>
          <w:p w:rsidR="00BC3E8A" w:rsidRPr="00090A74" w:rsidRDefault="00BC3E8A" w:rsidP="00F8249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90A74">
              <w:rPr>
                <w:b/>
                <w:bCs/>
                <w:sz w:val="22"/>
                <w:szCs w:val="22"/>
              </w:rPr>
              <w:t>Объемы поставки</w:t>
            </w:r>
          </w:p>
        </w:tc>
      </w:tr>
      <w:tr w:rsidR="00BC3E8A" w:rsidRPr="00090A74" w:rsidTr="00365F94">
        <w:trPr>
          <w:trHeight w:val="163"/>
        </w:trPr>
        <w:tc>
          <w:tcPr>
            <w:tcW w:w="648" w:type="dxa"/>
            <w:shd w:val="clear" w:color="auto" w:fill="auto"/>
          </w:tcPr>
          <w:p w:rsidR="00BC3E8A" w:rsidRPr="00090A74" w:rsidRDefault="00BC3E8A" w:rsidP="00CE1934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8100" w:type="dxa"/>
            <w:gridSpan w:val="2"/>
            <w:shd w:val="clear" w:color="auto" w:fill="auto"/>
          </w:tcPr>
          <w:p w:rsidR="00BC3E8A" w:rsidRPr="00090A74" w:rsidRDefault="00BC3E8A" w:rsidP="00FC0F8A">
            <w:pPr>
              <w:rPr>
                <w:bCs/>
                <w:sz w:val="22"/>
                <w:szCs w:val="22"/>
              </w:rPr>
            </w:pPr>
            <w:r w:rsidRPr="00090A74">
              <w:rPr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620" w:type="dxa"/>
            <w:shd w:val="clear" w:color="auto" w:fill="auto"/>
          </w:tcPr>
          <w:p w:rsidR="00BC3E8A" w:rsidRPr="00090A74" w:rsidRDefault="00BC3E8A" w:rsidP="00CE1934">
            <w:pPr>
              <w:ind w:right="-108"/>
              <w:jc w:val="center"/>
              <w:rPr>
                <w:sz w:val="22"/>
                <w:szCs w:val="22"/>
                <w:lang w:eastAsia="ru-RU"/>
              </w:rPr>
            </w:pPr>
            <w:r w:rsidRPr="00090A74">
              <w:rPr>
                <w:sz w:val="22"/>
                <w:szCs w:val="22"/>
                <w:lang w:eastAsia="ru-RU"/>
              </w:rPr>
              <w:t>Количество (шт., пар.)</w:t>
            </w:r>
          </w:p>
        </w:tc>
      </w:tr>
      <w:tr w:rsidR="00BC3E8A" w:rsidRPr="00090A74" w:rsidTr="00365F94">
        <w:trPr>
          <w:trHeight w:val="163"/>
        </w:trPr>
        <w:tc>
          <w:tcPr>
            <w:tcW w:w="648" w:type="dxa"/>
            <w:shd w:val="clear" w:color="auto" w:fill="auto"/>
          </w:tcPr>
          <w:p w:rsidR="00BC3E8A" w:rsidRPr="00090A74" w:rsidRDefault="00BC3E8A" w:rsidP="00CE1934">
            <w:pPr>
              <w:ind w:right="-108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11.1.</w:t>
            </w:r>
          </w:p>
        </w:tc>
        <w:tc>
          <w:tcPr>
            <w:tcW w:w="8100" w:type="dxa"/>
            <w:gridSpan w:val="2"/>
            <w:shd w:val="clear" w:color="auto" w:fill="auto"/>
          </w:tcPr>
          <w:p w:rsidR="00BC3E8A" w:rsidRPr="00814DAF" w:rsidRDefault="00814DAF" w:rsidP="00FC0F8A">
            <w:pPr>
              <w:rPr>
                <w:bCs/>
                <w:sz w:val="22"/>
                <w:szCs w:val="22"/>
              </w:rPr>
            </w:pPr>
            <w:r w:rsidRPr="00814DAF">
              <w:rPr>
                <w:bCs/>
                <w:sz w:val="22"/>
                <w:szCs w:val="22"/>
              </w:rPr>
              <w:t>Ботинки кожаные женские</w:t>
            </w:r>
            <w:r w:rsidR="00624E3C">
              <w:rPr>
                <w:bCs/>
                <w:sz w:val="22"/>
                <w:szCs w:val="22"/>
              </w:rPr>
              <w:t xml:space="preserve"> лето</w:t>
            </w:r>
          </w:p>
        </w:tc>
        <w:tc>
          <w:tcPr>
            <w:tcW w:w="1620" w:type="dxa"/>
            <w:shd w:val="clear" w:color="auto" w:fill="auto"/>
          </w:tcPr>
          <w:p w:rsidR="00BC3E8A" w:rsidRPr="00090A74" w:rsidRDefault="00624E3C" w:rsidP="00F82491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</w:tr>
      <w:tr w:rsidR="00BC3E8A" w:rsidRPr="00090A74" w:rsidTr="00365F94">
        <w:trPr>
          <w:trHeight w:val="242"/>
        </w:trPr>
        <w:tc>
          <w:tcPr>
            <w:tcW w:w="648" w:type="dxa"/>
            <w:shd w:val="clear" w:color="auto" w:fill="auto"/>
          </w:tcPr>
          <w:p w:rsidR="00BC3E8A" w:rsidRPr="00090A74" w:rsidRDefault="00BC3E8A" w:rsidP="00CE1934">
            <w:pPr>
              <w:ind w:right="-108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11.2.</w:t>
            </w:r>
          </w:p>
        </w:tc>
        <w:tc>
          <w:tcPr>
            <w:tcW w:w="8100" w:type="dxa"/>
            <w:gridSpan w:val="2"/>
            <w:shd w:val="clear" w:color="auto" w:fill="auto"/>
          </w:tcPr>
          <w:p w:rsidR="00BC3E8A" w:rsidRPr="00814DAF" w:rsidRDefault="00814DAF" w:rsidP="00FC0F8A">
            <w:pPr>
              <w:rPr>
                <w:bCs/>
                <w:sz w:val="22"/>
                <w:szCs w:val="22"/>
              </w:rPr>
            </w:pPr>
            <w:r w:rsidRPr="00814DAF">
              <w:rPr>
                <w:bCs/>
                <w:sz w:val="22"/>
                <w:szCs w:val="22"/>
              </w:rPr>
              <w:t>Ботинки кожаные мужские</w:t>
            </w:r>
            <w:r w:rsidR="00624E3C">
              <w:rPr>
                <w:bCs/>
                <w:sz w:val="22"/>
                <w:szCs w:val="22"/>
              </w:rPr>
              <w:t xml:space="preserve"> лето</w:t>
            </w:r>
          </w:p>
        </w:tc>
        <w:tc>
          <w:tcPr>
            <w:tcW w:w="1620" w:type="dxa"/>
            <w:shd w:val="clear" w:color="auto" w:fill="auto"/>
          </w:tcPr>
          <w:p w:rsidR="00BC3E8A" w:rsidRPr="00090A74" w:rsidRDefault="00624E3C" w:rsidP="00F82491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</w:t>
            </w:r>
          </w:p>
        </w:tc>
      </w:tr>
      <w:tr w:rsidR="00BC3E8A" w:rsidRPr="00090A74" w:rsidTr="00365F94">
        <w:trPr>
          <w:trHeight w:val="200"/>
        </w:trPr>
        <w:tc>
          <w:tcPr>
            <w:tcW w:w="648" w:type="dxa"/>
            <w:shd w:val="clear" w:color="auto" w:fill="auto"/>
          </w:tcPr>
          <w:p w:rsidR="00BC3E8A" w:rsidRPr="00090A74" w:rsidRDefault="00BC3E8A" w:rsidP="00CE1934">
            <w:pPr>
              <w:ind w:right="-108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11.6.</w:t>
            </w:r>
          </w:p>
        </w:tc>
        <w:tc>
          <w:tcPr>
            <w:tcW w:w="8100" w:type="dxa"/>
            <w:gridSpan w:val="2"/>
            <w:shd w:val="clear" w:color="auto" w:fill="auto"/>
          </w:tcPr>
          <w:p w:rsidR="00BC3E8A" w:rsidRPr="00B17986" w:rsidRDefault="00B17986" w:rsidP="00FC0F8A">
            <w:pPr>
              <w:rPr>
                <w:bCs/>
                <w:sz w:val="22"/>
                <w:szCs w:val="22"/>
              </w:rPr>
            </w:pPr>
            <w:r w:rsidRPr="00B17986">
              <w:rPr>
                <w:bCs/>
                <w:sz w:val="22"/>
                <w:szCs w:val="22"/>
              </w:rPr>
              <w:t>Костюм для защиты от общепроизводственных загрязнений женский</w:t>
            </w:r>
            <w:r w:rsidR="00624E3C">
              <w:rPr>
                <w:bCs/>
                <w:sz w:val="22"/>
                <w:szCs w:val="22"/>
              </w:rPr>
              <w:t xml:space="preserve"> лето</w:t>
            </w:r>
          </w:p>
        </w:tc>
        <w:tc>
          <w:tcPr>
            <w:tcW w:w="1620" w:type="dxa"/>
            <w:shd w:val="clear" w:color="auto" w:fill="auto"/>
          </w:tcPr>
          <w:p w:rsidR="00BC3E8A" w:rsidRPr="00090A74" w:rsidRDefault="00624E3C" w:rsidP="00F82491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200</w:t>
            </w:r>
          </w:p>
        </w:tc>
      </w:tr>
      <w:tr w:rsidR="00BC3E8A" w:rsidRPr="00090A74" w:rsidTr="00365F94">
        <w:trPr>
          <w:trHeight w:val="199"/>
        </w:trPr>
        <w:tc>
          <w:tcPr>
            <w:tcW w:w="648" w:type="dxa"/>
            <w:shd w:val="clear" w:color="auto" w:fill="auto"/>
          </w:tcPr>
          <w:p w:rsidR="00BC3E8A" w:rsidRPr="00090A74" w:rsidRDefault="00BC3E8A" w:rsidP="00CE1934">
            <w:pPr>
              <w:ind w:right="-108"/>
              <w:rPr>
                <w:sz w:val="22"/>
                <w:szCs w:val="22"/>
              </w:rPr>
            </w:pPr>
            <w:r w:rsidRPr="00090A74">
              <w:rPr>
                <w:sz w:val="22"/>
                <w:szCs w:val="22"/>
              </w:rPr>
              <w:t>11.7.</w:t>
            </w:r>
          </w:p>
        </w:tc>
        <w:tc>
          <w:tcPr>
            <w:tcW w:w="8100" w:type="dxa"/>
            <w:gridSpan w:val="2"/>
            <w:shd w:val="clear" w:color="auto" w:fill="auto"/>
          </w:tcPr>
          <w:p w:rsidR="00BC3E8A" w:rsidRPr="00B17986" w:rsidRDefault="00B17986" w:rsidP="00FC0F8A">
            <w:pPr>
              <w:rPr>
                <w:bCs/>
                <w:sz w:val="22"/>
                <w:szCs w:val="22"/>
              </w:rPr>
            </w:pPr>
            <w:r w:rsidRPr="00B17986">
              <w:rPr>
                <w:bCs/>
                <w:sz w:val="22"/>
                <w:szCs w:val="22"/>
              </w:rPr>
              <w:t>Костюм для защиты от общепроизводственных загрязнений мужской</w:t>
            </w:r>
            <w:r w:rsidR="00624E3C">
              <w:rPr>
                <w:bCs/>
                <w:sz w:val="22"/>
                <w:szCs w:val="22"/>
              </w:rPr>
              <w:t xml:space="preserve"> лето</w:t>
            </w:r>
          </w:p>
        </w:tc>
        <w:tc>
          <w:tcPr>
            <w:tcW w:w="1620" w:type="dxa"/>
            <w:shd w:val="clear" w:color="auto" w:fill="auto"/>
          </w:tcPr>
          <w:p w:rsidR="00BC3E8A" w:rsidRPr="00090A74" w:rsidRDefault="00B17986" w:rsidP="00F82491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</w:t>
            </w:r>
          </w:p>
        </w:tc>
      </w:tr>
    </w:tbl>
    <w:p w:rsidR="00BD72CB" w:rsidRDefault="00BD72CB" w:rsidP="001D10CE"/>
    <w:p w:rsidR="00207E71" w:rsidRDefault="00207E71" w:rsidP="001D10CE"/>
    <w:p w:rsidR="009D5D0E" w:rsidRDefault="009D5D0E" w:rsidP="001D10CE"/>
    <w:p w:rsidR="00A829A7" w:rsidRDefault="009D5D0E" w:rsidP="001D10CE">
      <w:r>
        <w:t>И.о. р</w:t>
      </w:r>
      <w:r w:rsidR="00483AF9">
        <w:t>уководител</w:t>
      </w:r>
      <w:r>
        <w:t>я</w:t>
      </w:r>
      <w:r w:rsidR="00483AF9">
        <w:t xml:space="preserve"> СОТ                                                                                               </w:t>
      </w:r>
      <w:r w:rsidR="004E559D">
        <w:t xml:space="preserve">  </w:t>
      </w:r>
      <w:r w:rsidR="008C6B22">
        <w:t xml:space="preserve">  </w:t>
      </w:r>
      <w:r w:rsidR="004E559D">
        <w:t xml:space="preserve">    </w:t>
      </w:r>
      <w:r w:rsidR="008C6B22">
        <w:t>Е.В. Усачева</w:t>
      </w:r>
    </w:p>
    <w:p w:rsidR="00631357" w:rsidRDefault="00631357" w:rsidP="001D10CE"/>
    <w:p w:rsidR="006E0279" w:rsidRPr="00A6482F" w:rsidRDefault="000C5B8E" w:rsidP="001D10CE">
      <w:pPr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r w:rsidR="009D5D0E">
        <w:rPr>
          <w:sz w:val="20"/>
          <w:szCs w:val="20"/>
        </w:rPr>
        <w:t>специалист</w:t>
      </w:r>
      <w:r>
        <w:rPr>
          <w:sz w:val="20"/>
          <w:szCs w:val="20"/>
        </w:rPr>
        <w:t xml:space="preserve"> СОТ</w:t>
      </w:r>
      <w:r w:rsidR="00365F94">
        <w:rPr>
          <w:sz w:val="20"/>
          <w:szCs w:val="20"/>
        </w:rPr>
        <w:t xml:space="preserve"> и ПК</w:t>
      </w:r>
      <w:r>
        <w:rPr>
          <w:sz w:val="20"/>
          <w:szCs w:val="20"/>
        </w:rPr>
        <w:t xml:space="preserve"> </w:t>
      </w:r>
      <w:r w:rsidR="009D5D0E">
        <w:rPr>
          <w:sz w:val="20"/>
          <w:szCs w:val="20"/>
        </w:rPr>
        <w:t xml:space="preserve"> Сулейманов А.С.</w:t>
      </w:r>
    </w:p>
    <w:p w:rsidR="00823F1A" w:rsidRDefault="006E0279" w:rsidP="001D10CE">
      <w:pPr>
        <w:rPr>
          <w:sz w:val="20"/>
          <w:szCs w:val="20"/>
        </w:rPr>
      </w:pPr>
      <w:r w:rsidRPr="00A6482F">
        <w:rPr>
          <w:sz w:val="20"/>
          <w:szCs w:val="20"/>
        </w:rPr>
        <w:t>тел. 5-44-31</w:t>
      </w:r>
    </w:p>
    <w:p w:rsidR="009D5D0E" w:rsidRDefault="00234AEB" w:rsidP="001D10CE">
      <w:r>
        <w:rPr>
          <w:sz w:val="20"/>
          <w:szCs w:val="20"/>
        </w:rPr>
        <w:t>12</w:t>
      </w:r>
      <w:r w:rsidR="00BE00E7">
        <w:rPr>
          <w:sz w:val="20"/>
          <w:szCs w:val="20"/>
        </w:rPr>
        <w:t>.0</w:t>
      </w:r>
      <w:r w:rsidR="00624E3C">
        <w:rPr>
          <w:sz w:val="20"/>
          <w:szCs w:val="20"/>
        </w:rPr>
        <w:t>5</w:t>
      </w:r>
      <w:r w:rsidR="009D5D0E">
        <w:rPr>
          <w:sz w:val="20"/>
          <w:szCs w:val="20"/>
        </w:rPr>
        <w:t>.201</w:t>
      </w:r>
      <w:r w:rsidR="00BE00E7">
        <w:rPr>
          <w:sz w:val="20"/>
          <w:szCs w:val="20"/>
        </w:rPr>
        <w:t>6</w:t>
      </w:r>
      <w:r w:rsidR="009D5D0E">
        <w:rPr>
          <w:sz w:val="20"/>
          <w:szCs w:val="20"/>
        </w:rPr>
        <w:t>г.</w:t>
      </w:r>
    </w:p>
    <w:sectPr w:rsidR="009D5D0E" w:rsidSect="00AE1826">
      <w:pgSz w:w="11906" w:h="16838"/>
      <w:pgMar w:top="53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C76" w:rsidRDefault="00615C76">
      <w:r>
        <w:separator/>
      </w:r>
    </w:p>
  </w:endnote>
  <w:endnote w:type="continuationSeparator" w:id="1">
    <w:p w:rsidR="00615C76" w:rsidRDefault="00615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C76" w:rsidRDefault="00615C76">
      <w:r>
        <w:separator/>
      </w:r>
    </w:p>
  </w:footnote>
  <w:footnote w:type="continuationSeparator" w:id="1">
    <w:p w:rsidR="00615C76" w:rsidRDefault="00615C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">
    <w:nsid w:val="12A91E9F"/>
    <w:multiLevelType w:val="multilevel"/>
    <w:tmpl w:val="DDC20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F2436A"/>
    <w:multiLevelType w:val="hybridMultilevel"/>
    <w:tmpl w:val="561A9660"/>
    <w:lvl w:ilvl="0" w:tplc="40D8193C">
      <w:start w:val="1"/>
      <w:numFmt w:val="decimal"/>
      <w:lvlText w:val="%1."/>
      <w:lvlJc w:val="left"/>
      <w:pPr>
        <w:tabs>
          <w:tab w:val="num" w:pos="498"/>
        </w:tabs>
        <w:ind w:left="498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3">
    <w:nsid w:val="27CD2EAB"/>
    <w:multiLevelType w:val="hybridMultilevel"/>
    <w:tmpl w:val="FEF8207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7E2A85"/>
    <w:multiLevelType w:val="hybridMultilevel"/>
    <w:tmpl w:val="DDC200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3AE80723"/>
    <w:multiLevelType w:val="hybridMultilevel"/>
    <w:tmpl w:val="F9AE4B9E"/>
    <w:lvl w:ilvl="0" w:tplc="8C24E3A0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6">
    <w:nsid w:val="464D484B"/>
    <w:multiLevelType w:val="hybridMultilevel"/>
    <w:tmpl w:val="B4BAD8F2"/>
    <w:lvl w:ilvl="0" w:tplc="451001D2">
      <w:start w:val="7"/>
      <w:numFmt w:val="decimal"/>
      <w:lvlText w:val="%1."/>
      <w:lvlJc w:val="left"/>
      <w:pPr>
        <w:ind w:left="405" w:hanging="360"/>
      </w:pPr>
      <w:rPr>
        <w:rFonts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51254784"/>
    <w:multiLevelType w:val="hybridMultilevel"/>
    <w:tmpl w:val="B57E4F56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1D55A51"/>
    <w:multiLevelType w:val="hybridMultilevel"/>
    <w:tmpl w:val="72849FB0"/>
    <w:lvl w:ilvl="0" w:tplc="427AD3A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00EA"/>
    <w:rsid w:val="00000822"/>
    <w:rsid w:val="00001D69"/>
    <w:rsid w:val="00006F24"/>
    <w:rsid w:val="00007501"/>
    <w:rsid w:val="00007C0F"/>
    <w:rsid w:val="000109DD"/>
    <w:rsid w:val="000120EE"/>
    <w:rsid w:val="0001388F"/>
    <w:rsid w:val="00013C19"/>
    <w:rsid w:val="0001578E"/>
    <w:rsid w:val="00022013"/>
    <w:rsid w:val="00022FF0"/>
    <w:rsid w:val="000279CE"/>
    <w:rsid w:val="0003252E"/>
    <w:rsid w:val="00033E10"/>
    <w:rsid w:val="00036037"/>
    <w:rsid w:val="000366C0"/>
    <w:rsid w:val="00037004"/>
    <w:rsid w:val="000420CE"/>
    <w:rsid w:val="000468B1"/>
    <w:rsid w:val="00050A08"/>
    <w:rsid w:val="00053BB2"/>
    <w:rsid w:val="00054580"/>
    <w:rsid w:val="00065ED7"/>
    <w:rsid w:val="00071850"/>
    <w:rsid w:val="00073682"/>
    <w:rsid w:val="000832C8"/>
    <w:rsid w:val="0008600A"/>
    <w:rsid w:val="00090A74"/>
    <w:rsid w:val="00091D65"/>
    <w:rsid w:val="00092D9E"/>
    <w:rsid w:val="00093A78"/>
    <w:rsid w:val="000A1969"/>
    <w:rsid w:val="000A4BBA"/>
    <w:rsid w:val="000A75ED"/>
    <w:rsid w:val="000B0B3B"/>
    <w:rsid w:val="000B1596"/>
    <w:rsid w:val="000B2254"/>
    <w:rsid w:val="000C4730"/>
    <w:rsid w:val="000C5885"/>
    <w:rsid w:val="000C5B8E"/>
    <w:rsid w:val="000C6E8B"/>
    <w:rsid w:val="000D2A52"/>
    <w:rsid w:val="000D5724"/>
    <w:rsid w:val="000E0F5B"/>
    <w:rsid w:val="000E63F8"/>
    <w:rsid w:val="000E7BFE"/>
    <w:rsid w:val="000F1F76"/>
    <w:rsid w:val="000F6297"/>
    <w:rsid w:val="00102AAD"/>
    <w:rsid w:val="0010353F"/>
    <w:rsid w:val="001064AA"/>
    <w:rsid w:val="00114786"/>
    <w:rsid w:val="00114833"/>
    <w:rsid w:val="001153B6"/>
    <w:rsid w:val="00115F2C"/>
    <w:rsid w:val="001170AB"/>
    <w:rsid w:val="00121658"/>
    <w:rsid w:val="00125955"/>
    <w:rsid w:val="001260A8"/>
    <w:rsid w:val="001263B8"/>
    <w:rsid w:val="00127EB7"/>
    <w:rsid w:val="001334B3"/>
    <w:rsid w:val="001336F4"/>
    <w:rsid w:val="001338CC"/>
    <w:rsid w:val="001401D5"/>
    <w:rsid w:val="00144AB6"/>
    <w:rsid w:val="001472CC"/>
    <w:rsid w:val="00151AE4"/>
    <w:rsid w:val="00157E4C"/>
    <w:rsid w:val="00160E36"/>
    <w:rsid w:val="00161E18"/>
    <w:rsid w:val="001630C9"/>
    <w:rsid w:val="0016528B"/>
    <w:rsid w:val="00166148"/>
    <w:rsid w:val="0016690E"/>
    <w:rsid w:val="001707D5"/>
    <w:rsid w:val="001770BB"/>
    <w:rsid w:val="00181090"/>
    <w:rsid w:val="00181D57"/>
    <w:rsid w:val="00184042"/>
    <w:rsid w:val="00185425"/>
    <w:rsid w:val="00193446"/>
    <w:rsid w:val="0019461B"/>
    <w:rsid w:val="00195393"/>
    <w:rsid w:val="001A5E74"/>
    <w:rsid w:val="001B0836"/>
    <w:rsid w:val="001B1EF2"/>
    <w:rsid w:val="001B2884"/>
    <w:rsid w:val="001B3620"/>
    <w:rsid w:val="001B59C1"/>
    <w:rsid w:val="001C393A"/>
    <w:rsid w:val="001D10CE"/>
    <w:rsid w:val="001D11E4"/>
    <w:rsid w:val="001D1D82"/>
    <w:rsid w:val="001D3A31"/>
    <w:rsid w:val="001D7608"/>
    <w:rsid w:val="001E0899"/>
    <w:rsid w:val="001E0A41"/>
    <w:rsid w:val="001E1D36"/>
    <w:rsid w:val="001E542D"/>
    <w:rsid w:val="001E62D7"/>
    <w:rsid w:val="001E7F3F"/>
    <w:rsid w:val="001F2262"/>
    <w:rsid w:val="001F2804"/>
    <w:rsid w:val="001F6599"/>
    <w:rsid w:val="001F66CC"/>
    <w:rsid w:val="001F6F1A"/>
    <w:rsid w:val="001F7404"/>
    <w:rsid w:val="001F7E7A"/>
    <w:rsid w:val="002022F7"/>
    <w:rsid w:val="00202AEF"/>
    <w:rsid w:val="00207E71"/>
    <w:rsid w:val="002125CC"/>
    <w:rsid w:val="002214B3"/>
    <w:rsid w:val="002260E3"/>
    <w:rsid w:val="00230C10"/>
    <w:rsid w:val="00230EE7"/>
    <w:rsid w:val="0023125D"/>
    <w:rsid w:val="00234AEB"/>
    <w:rsid w:val="00242E95"/>
    <w:rsid w:val="002521EC"/>
    <w:rsid w:val="00253969"/>
    <w:rsid w:val="00253B60"/>
    <w:rsid w:val="00254545"/>
    <w:rsid w:val="0025497D"/>
    <w:rsid w:val="00254FDB"/>
    <w:rsid w:val="002554C8"/>
    <w:rsid w:val="002555FA"/>
    <w:rsid w:val="00257FC2"/>
    <w:rsid w:val="0026221E"/>
    <w:rsid w:val="002637B7"/>
    <w:rsid w:val="002673D3"/>
    <w:rsid w:val="002700D0"/>
    <w:rsid w:val="002703EC"/>
    <w:rsid w:val="002705A7"/>
    <w:rsid w:val="0027163E"/>
    <w:rsid w:val="002730BB"/>
    <w:rsid w:val="00283BB9"/>
    <w:rsid w:val="00290E16"/>
    <w:rsid w:val="00294FF3"/>
    <w:rsid w:val="00295D94"/>
    <w:rsid w:val="00296C17"/>
    <w:rsid w:val="002A033D"/>
    <w:rsid w:val="002A1133"/>
    <w:rsid w:val="002A6530"/>
    <w:rsid w:val="002A6DBA"/>
    <w:rsid w:val="002A6DE3"/>
    <w:rsid w:val="002B23C6"/>
    <w:rsid w:val="002B4AB4"/>
    <w:rsid w:val="002B52C2"/>
    <w:rsid w:val="002C13B1"/>
    <w:rsid w:val="002C2409"/>
    <w:rsid w:val="002C34C3"/>
    <w:rsid w:val="002C39D9"/>
    <w:rsid w:val="002C4CC8"/>
    <w:rsid w:val="002D0009"/>
    <w:rsid w:val="002D0FA9"/>
    <w:rsid w:val="002D2870"/>
    <w:rsid w:val="002D4A43"/>
    <w:rsid w:val="002D5221"/>
    <w:rsid w:val="002E30ED"/>
    <w:rsid w:val="002E3471"/>
    <w:rsid w:val="00306530"/>
    <w:rsid w:val="00314B3E"/>
    <w:rsid w:val="003175B4"/>
    <w:rsid w:val="00317A8E"/>
    <w:rsid w:val="00323945"/>
    <w:rsid w:val="00324084"/>
    <w:rsid w:val="00327152"/>
    <w:rsid w:val="00331F02"/>
    <w:rsid w:val="00340E96"/>
    <w:rsid w:val="00344BD9"/>
    <w:rsid w:val="00361573"/>
    <w:rsid w:val="00365F94"/>
    <w:rsid w:val="0036678D"/>
    <w:rsid w:val="00374800"/>
    <w:rsid w:val="00374A6B"/>
    <w:rsid w:val="0037557A"/>
    <w:rsid w:val="00391565"/>
    <w:rsid w:val="003933BF"/>
    <w:rsid w:val="00393B39"/>
    <w:rsid w:val="00393FDF"/>
    <w:rsid w:val="00396413"/>
    <w:rsid w:val="00396EF5"/>
    <w:rsid w:val="003A0A49"/>
    <w:rsid w:val="003A2120"/>
    <w:rsid w:val="003A37E3"/>
    <w:rsid w:val="003A46CE"/>
    <w:rsid w:val="003B3A2A"/>
    <w:rsid w:val="003B65B1"/>
    <w:rsid w:val="003B7574"/>
    <w:rsid w:val="003B79D9"/>
    <w:rsid w:val="003C04FF"/>
    <w:rsid w:val="003D0E62"/>
    <w:rsid w:val="003D689D"/>
    <w:rsid w:val="003E06FF"/>
    <w:rsid w:val="003E0E98"/>
    <w:rsid w:val="003E23D9"/>
    <w:rsid w:val="003E5D80"/>
    <w:rsid w:val="003F1BDE"/>
    <w:rsid w:val="003F3EB9"/>
    <w:rsid w:val="00406B4B"/>
    <w:rsid w:val="00406DE1"/>
    <w:rsid w:val="00412CE2"/>
    <w:rsid w:val="00414C1E"/>
    <w:rsid w:val="00414D72"/>
    <w:rsid w:val="0041553D"/>
    <w:rsid w:val="00425437"/>
    <w:rsid w:val="0043089C"/>
    <w:rsid w:val="00433168"/>
    <w:rsid w:val="0043516D"/>
    <w:rsid w:val="004354BD"/>
    <w:rsid w:val="00435CEB"/>
    <w:rsid w:val="00436839"/>
    <w:rsid w:val="004430C5"/>
    <w:rsid w:val="0044412A"/>
    <w:rsid w:val="00447C0A"/>
    <w:rsid w:val="00451605"/>
    <w:rsid w:val="004538EE"/>
    <w:rsid w:val="00460B19"/>
    <w:rsid w:val="00462FCE"/>
    <w:rsid w:val="0047093A"/>
    <w:rsid w:val="00474BB1"/>
    <w:rsid w:val="00476CF1"/>
    <w:rsid w:val="004773D5"/>
    <w:rsid w:val="00483AF9"/>
    <w:rsid w:val="0048692E"/>
    <w:rsid w:val="004910A1"/>
    <w:rsid w:val="00492C8B"/>
    <w:rsid w:val="00494525"/>
    <w:rsid w:val="00496FB6"/>
    <w:rsid w:val="00497B60"/>
    <w:rsid w:val="004A6BBC"/>
    <w:rsid w:val="004A7D63"/>
    <w:rsid w:val="004B4A6C"/>
    <w:rsid w:val="004B5BB3"/>
    <w:rsid w:val="004C329C"/>
    <w:rsid w:val="004C7F81"/>
    <w:rsid w:val="004D0135"/>
    <w:rsid w:val="004D02CA"/>
    <w:rsid w:val="004D4A6A"/>
    <w:rsid w:val="004E0A6F"/>
    <w:rsid w:val="004E190F"/>
    <w:rsid w:val="004E4A19"/>
    <w:rsid w:val="004E559D"/>
    <w:rsid w:val="004F0019"/>
    <w:rsid w:val="004F02FA"/>
    <w:rsid w:val="00501C15"/>
    <w:rsid w:val="0050564A"/>
    <w:rsid w:val="005121E8"/>
    <w:rsid w:val="00513728"/>
    <w:rsid w:val="00515C03"/>
    <w:rsid w:val="005172C8"/>
    <w:rsid w:val="00520C5F"/>
    <w:rsid w:val="00522288"/>
    <w:rsid w:val="00530335"/>
    <w:rsid w:val="005342BC"/>
    <w:rsid w:val="0054507D"/>
    <w:rsid w:val="005504AB"/>
    <w:rsid w:val="00554C12"/>
    <w:rsid w:val="00554EB9"/>
    <w:rsid w:val="0055601B"/>
    <w:rsid w:val="00557E61"/>
    <w:rsid w:val="00562C19"/>
    <w:rsid w:val="00565007"/>
    <w:rsid w:val="00566F03"/>
    <w:rsid w:val="00567A01"/>
    <w:rsid w:val="005702B8"/>
    <w:rsid w:val="00571218"/>
    <w:rsid w:val="00572FF5"/>
    <w:rsid w:val="00582C4D"/>
    <w:rsid w:val="00583C71"/>
    <w:rsid w:val="005849BE"/>
    <w:rsid w:val="005911BD"/>
    <w:rsid w:val="00591695"/>
    <w:rsid w:val="005916E9"/>
    <w:rsid w:val="005A3DC3"/>
    <w:rsid w:val="005A4F8B"/>
    <w:rsid w:val="005A5347"/>
    <w:rsid w:val="005A5565"/>
    <w:rsid w:val="005A6BB0"/>
    <w:rsid w:val="005B030B"/>
    <w:rsid w:val="005B0B19"/>
    <w:rsid w:val="005B2131"/>
    <w:rsid w:val="005B3750"/>
    <w:rsid w:val="005B4F00"/>
    <w:rsid w:val="005B5A0A"/>
    <w:rsid w:val="005B6E6A"/>
    <w:rsid w:val="005C1FE6"/>
    <w:rsid w:val="005C3363"/>
    <w:rsid w:val="005C3C70"/>
    <w:rsid w:val="005C64BB"/>
    <w:rsid w:val="005D11B9"/>
    <w:rsid w:val="005D6947"/>
    <w:rsid w:val="005D764E"/>
    <w:rsid w:val="005E14E9"/>
    <w:rsid w:val="005E1D37"/>
    <w:rsid w:val="005E225F"/>
    <w:rsid w:val="005E5A49"/>
    <w:rsid w:val="005E73E2"/>
    <w:rsid w:val="005F1ECA"/>
    <w:rsid w:val="005F2C80"/>
    <w:rsid w:val="006007C7"/>
    <w:rsid w:val="006025DB"/>
    <w:rsid w:val="00602693"/>
    <w:rsid w:val="006049F5"/>
    <w:rsid w:val="00613C08"/>
    <w:rsid w:val="00615712"/>
    <w:rsid w:val="00615C76"/>
    <w:rsid w:val="00616252"/>
    <w:rsid w:val="006175F4"/>
    <w:rsid w:val="006202D8"/>
    <w:rsid w:val="0062151D"/>
    <w:rsid w:val="00624E3C"/>
    <w:rsid w:val="00625BE3"/>
    <w:rsid w:val="00626619"/>
    <w:rsid w:val="00626A22"/>
    <w:rsid w:val="00626A7B"/>
    <w:rsid w:val="00631357"/>
    <w:rsid w:val="006314A8"/>
    <w:rsid w:val="00634626"/>
    <w:rsid w:val="006363F1"/>
    <w:rsid w:val="00637068"/>
    <w:rsid w:val="00642494"/>
    <w:rsid w:val="00642B91"/>
    <w:rsid w:val="0064340D"/>
    <w:rsid w:val="006450C1"/>
    <w:rsid w:val="006468F4"/>
    <w:rsid w:val="006509AC"/>
    <w:rsid w:val="00650A02"/>
    <w:rsid w:val="0065457C"/>
    <w:rsid w:val="00654F5A"/>
    <w:rsid w:val="006610F8"/>
    <w:rsid w:val="0066268C"/>
    <w:rsid w:val="0066415D"/>
    <w:rsid w:val="00666D16"/>
    <w:rsid w:val="00667054"/>
    <w:rsid w:val="006738CA"/>
    <w:rsid w:val="00673C92"/>
    <w:rsid w:val="00675CB3"/>
    <w:rsid w:val="006804FB"/>
    <w:rsid w:val="00680C13"/>
    <w:rsid w:val="0068347A"/>
    <w:rsid w:val="0069097A"/>
    <w:rsid w:val="0069323E"/>
    <w:rsid w:val="00695458"/>
    <w:rsid w:val="00696821"/>
    <w:rsid w:val="00696D52"/>
    <w:rsid w:val="006A09CF"/>
    <w:rsid w:val="006A0C21"/>
    <w:rsid w:val="006A4E15"/>
    <w:rsid w:val="006A4E3B"/>
    <w:rsid w:val="006A5F3B"/>
    <w:rsid w:val="006B09D7"/>
    <w:rsid w:val="006B42E9"/>
    <w:rsid w:val="006C67FB"/>
    <w:rsid w:val="006D47EE"/>
    <w:rsid w:val="006E0279"/>
    <w:rsid w:val="006E2420"/>
    <w:rsid w:val="006E5785"/>
    <w:rsid w:val="006E6D4B"/>
    <w:rsid w:val="006E7749"/>
    <w:rsid w:val="006E7B7D"/>
    <w:rsid w:val="006F1DE0"/>
    <w:rsid w:val="006F361B"/>
    <w:rsid w:val="00702BFB"/>
    <w:rsid w:val="007033D5"/>
    <w:rsid w:val="007036E7"/>
    <w:rsid w:val="00703C28"/>
    <w:rsid w:val="00703D16"/>
    <w:rsid w:val="007050D6"/>
    <w:rsid w:val="00707352"/>
    <w:rsid w:val="00712F5B"/>
    <w:rsid w:val="0071721F"/>
    <w:rsid w:val="0072213C"/>
    <w:rsid w:val="007227BE"/>
    <w:rsid w:val="007256DA"/>
    <w:rsid w:val="00726238"/>
    <w:rsid w:val="007359FC"/>
    <w:rsid w:val="007366DD"/>
    <w:rsid w:val="007446F1"/>
    <w:rsid w:val="007536DD"/>
    <w:rsid w:val="00754EEC"/>
    <w:rsid w:val="00757BD0"/>
    <w:rsid w:val="00771BB1"/>
    <w:rsid w:val="007723FE"/>
    <w:rsid w:val="0077427F"/>
    <w:rsid w:val="00774796"/>
    <w:rsid w:val="00776787"/>
    <w:rsid w:val="00784282"/>
    <w:rsid w:val="0078523F"/>
    <w:rsid w:val="007856A5"/>
    <w:rsid w:val="00787040"/>
    <w:rsid w:val="00793E06"/>
    <w:rsid w:val="0079419C"/>
    <w:rsid w:val="00796008"/>
    <w:rsid w:val="00797B2D"/>
    <w:rsid w:val="007B0997"/>
    <w:rsid w:val="007B23C3"/>
    <w:rsid w:val="007B24A8"/>
    <w:rsid w:val="007B4443"/>
    <w:rsid w:val="007B48F1"/>
    <w:rsid w:val="007C0BF8"/>
    <w:rsid w:val="007D21C8"/>
    <w:rsid w:val="007D3FF2"/>
    <w:rsid w:val="007D4E27"/>
    <w:rsid w:val="007E5972"/>
    <w:rsid w:val="007E61CB"/>
    <w:rsid w:val="007F0B9C"/>
    <w:rsid w:val="007F408A"/>
    <w:rsid w:val="0080152E"/>
    <w:rsid w:val="00801E96"/>
    <w:rsid w:val="008029C0"/>
    <w:rsid w:val="008055CB"/>
    <w:rsid w:val="00806292"/>
    <w:rsid w:val="008073D0"/>
    <w:rsid w:val="00810B0C"/>
    <w:rsid w:val="008129AB"/>
    <w:rsid w:val="00813747"/>
    <w:rsid w:val="00814942"/>
    <w:rsid w:val="00814DAF"/>
    <w:rsid w:val="00816A40"/>
    <w:rsid w:val="00817A5C"/>
    <w:rsid w:val="00817A7F"/>
    <w:rsid w:val="00820173"/>
    <w:rsid w:val="00820E04"/>
    <w:rsid w:val="008224A6"/>
    <w:rsid w:val="00823F1A"/>
    <w:rsid w:val="00824FE9"/>
    <w:rsid w:val="00826DD9"/>
    <w:rsid w:val="00833E5C"/>
    <w:rsid w:val="00842217"/>
    <w:rsid w:val="00842B9E"/>
    <w:rsid w:val="00842C3E"/>
    <w:rsid w:val="00845DA2"/>
    <w:rsid w:val="00846715"/>
    <w:rsid w:val="00850361"/>
    <w:rsid w:val="00850E70"/>
    <w:rsid w:val="00855602"/>
    <w:rsid w:val="00856533"/>
    <w:rsid w:val="00856609"/>
    <w:rsid w:val="00856CFE"/>
    <w:rsid w:val="00861572"/>
    <w:rsid w:val="0086348F"/>
    <w:rsid w:val="00865103"/>
    <w:rsid w:val="00871418"/>
    <w:rsid w:val="00872B3F"/>
    <w:rsid w:val="00873074"/>
    <w:rsid w:val="0087350C"/>
    <w:rsid w:val="00874730"/>
    <w:rsid w:val="00875D2B"/>
    <w:rsid w:val="00875D9A"/>
    <w:rsid w:val="008773C5"/>
    <w:rsid w:val="008858E0"/>
    <w:rsid w:val="00886FB6"/>
    <w:rsid w:val="00887716"/>
    <w:rsid w:val="008879EC"/>
    <w:rsid w:val="00887ED5"/>
    <w:rsid w:val="0089016D"/>
    <w:rsid w:val="00896B72"/>
    <w:rsid w:val="0089780C"/>
    <w:rsid w:val="008A1BFA"/>
    <w:rsid w:val="008A3D29"/>
    <w:rsid w:val="008B0049"/>
    <w:rsid w:val="008B4104"/>
    <w:rsid w:val="008B6FF1"/>
    <w:rsid w:val="008C6B22"/>
    <w:rsid w:val="008C77B2"/>
    <w:rsid w:val="008C7FA4"/>
    <w:rsid w:val="008D0674"/>
    <w:rsid w:val="008D1DC1"/>
    <w:rsid w:val="008D4F50"/>
    <w:rsid w:val="008D61B1"/>
    <w:rsid w:val="008D6C98"/>
    <w:rsid w:val="008D7FD7"/>
    <w:rsid w:val="008E21BC"/>
    <w:rsid w:val="008E45FD"/>
    <w:rsid w:val="008E739A"/>
    <w:rsid w:val="008F1108"/>
    <w:rsid w:val="00905349"/>
    <w:rsid w:val="00907B77"/>
    <w:rsid w:val="00913A19"/>
    <w:rsid w:val="00914853"/>
    <w:rsid w:val="00914AF9"/>
    <w:rsid w:val="00915AD4"/>
    <w:rsid w:val="00915AFE"/>
    <w:rsid w:val="00925E6B"/>
    <w:rsid w:val="00926A4C"/>
    <w:rsid w:val="00933C8D"/>
    <w:rsid w:val="009344A1"/>
    <w:rsid w:val="009349A9"/>
    <w:rsid w:val="0094171E"/>
    <w:rsid w:val="00942A47"/>
    <w:rsid w:val="00947181"/>
    <w:rsid w:val="0095027B"/>
    <w:rsid w:val="009504BF"/>
    <w:rsid w:val="00951940"/>
    <w:rsid w:val="00951D1F"/>
    <w:rsid w:val="00952A47"/>
    <w:rsid w:val="00952C05"/>
    <w:rsid w:val="00953F1F"/>
    <w:rsid w:val="00955227"/>
    <w:rsid w:val="00960109"/>
    <w:rsid w:val="00960CDD"/>
    <w:rsid w:val="00964AFA"/>
    <w:rsid w:val="00966942"/>
    <w:rsid w:val="00966CCC"/>
    <w:rsid w:val="00970971"/>
    <w:rsid w:val="00980E54"/>
    <w:rsid w:val="00980F29"/>
    <w:rsid w:val="009811B9"/>
    <w:rsid w:val="00981EB2"/>
    <w:rsid w:val="00986DD4"/>
    <w:rsid w:val="009914D9"/>
    <w:rsid w:val="00992402"/>
    <w:rsid w:val="009929CF"/>
    <w:rsid w:val="009A181C"/>
    <w:rsid w:val="009A2387"/>
    <w:rsid w:val="009B1BA6"/>
    <w:rsid w:val="009B3EC4"/>
    <w:rsid w:val="009B6B5D"/>
    <w:rsid w:val="009C0550"/>
    <w:rsid w:val="009C10E9"/>
    <w:rsid w:val="009C29B5"/>
    <w:rsid w:val="009C4C0D"/>
    <w:rsid w:val="009C6302"/>
    <w:rsid w:val="009D1A90"/>
    <w:rsid w:val="009D2BF6"/>
    <w:rsid w:val="009D3215"/>
    <w:rsid w:val="009D5D0E"/>
    <w:rsid w:val="009D76A1"/>
    <w:rsid w:val="009E3506"/>
    <w:rsid w:val="009F0C26"/>
    <w:rsid w:val="009F13A2"/>
    <w:rsid w:val="009F3DCC"/>
    <w:rsid w:val="009F4C17"/>
    <w:rsid w:val="00A0333F"/>
    <w:rsid w:val="00A0400D"/>
    <w:rsid w:val="00A04A11"/>
    <w:rsid w:val="00A07A6C"/>
    <w:rsid w:val="00A10CA3"/>
    <w:rsid w:val="00A13D8C"/>
    <w:rsid w:val="00A15AE5"/>
    <w:rsid w:val="00A166E1"/>
    <w:rsid w:val="00A16EB6"/>
    <w:rsid w:val="00A2305F"/>
    <w:rsid w:val="00A26887"/>
    <w:rsid w:val="00A27195"/>
    <w:rsid w:val="00A31969"/>
    <w:rsid w:val="00A33C69"/>
    <w:rsid w:val="00A37772"/>
    <w:rsid w:val="00A40BF9"/>
    <w:rsid w:val="00A41AA9"/>
    <w:rsid w:val="00A44A5E"/>
    <w:rsid w:val="00A45395"/>
    <w:rsid w:val="00A465D2"/>
    <w:rsid w:val="00A4664A"/>
    <w:rsid w:val="00A47154"/>
    <w:rsid w:val="00A47F32"/>
    <w:rsid w:val="00A554E6"/>
    <w:rsid w:val="00A60C68"/>
    <w:rsid w:val="00A61D93"/>
    <w:rsid w:val="00A63ABC"/>
    <w:rsid w:val="00A6422C"/>
    <w:rsid w:val="00A642D8"/>
    <w:rsid w:val="00A6482F"/>
    <w:rsid w:val="00A661A3"/>
    <w:rsid w:val="00A73589"/>
    <w:rsid w:val="00A7739B"/>
    <w:rsid w:val="00A82513"/>
    <w:rsid w:val="00A829A7"/>
    <w:rsid w:val="00A843E0"/>
    <w:rsid w:val="00A86FB3"/>
    <w:rsid w:val="00A87837"/>
    <w:rsid w:val="00A87F3E"/>
    <w:rsid w:val="00A90F2B"/>
    <w:rsid w:val="00A9271D"/>
    <w:rsid w:val="00A93B45"/>
    <w:rsid w:val="00A96D12"/>
    <w:rsid w:val="00AA2CEF"/>
    <w:rsid w:val="00AA4A2C"/>
    <w:rsid w:val="00AA7ABF"/>
    <w:rsid w:val="00AB4011"/>
    <w:rsid w:val="00AB46FE"/>
    <w:rsid w:val="00AB5EBC"/>
    <w:rsid w:val="00AC0E95"/>
    <w:rsid w:val="00AC1794"/>
    <w:rsid w:val="00AC6471"/>
    <w:rsid w:val="00AD07D0"/>
    <w:rsid w:val="00AD1EF4"/>
    <w:rsid w:val="00AD2334"/>
    <w:rsid w:val="00AE1745"/>
    <w:rsid w:val="00AE1826"/>
    <w:rsid w:val="00AE6890"/>
    <w:rsid w:val="00AE6C6D"/>
    <w:rsid w:val="00AE6E18"/>
    <w:rsid w:val="00AE7EAF"/>
    <w:rsid w:val="00AF65B3"/>
    <w:rsid w:val="00B015D3"/>
    <w:rsid w:val="00B052C1"/>
    <w:rsid w:val="00B07780"/>
    <w:rsid w:val="00B166FD"/>
    <w:rsid w:val="00B176F2"/>
    <w:rsid w:val="00B17986"/>
    <w:rsid w:val="00B225E8"/>
    <w:rsid w:val="00B3112C"/>
    <w:rsid w:val="00B36142"/>
    <w:rsid w:val="00B400C0"/>
    <w:rsid w:val="00B46245"/>
    <w:rsid w:val="00B52652"/>
    <w:rsid w:val="00B555B1"/>
    <w:rsid w:val="00B55D91"/>
    <w:rsid w:val="00B57B64"/>
    <w:rsid w:val="00B57C52"/>
    <w:rsid w:val="00B60295"/>
    <w:rsid w:val="00B66091"/>
    <w:rsid w:val="00B75C8B"/>
    <w:rsid w:val="00B812B4"/>
    <w:rsid w:val="00B81AA5"/>
    <w:rsid w:val="00B870BB"/>
    <w:rsid w:val="00B92F74"/>
    <w:rsid w:val="00B95A8A"/>
    <w:rsid w:val="00B963F1"/>
    <w:rsid w:val="00B96E15"/>
    <w:rsid w:val="00BA15BA"/>
    <w:rsid w:val="00BA7C80"/>
    <w:rsid w:val="00BB7350"/>
    <w:rsid w:val="00BC19CF"/>
    <w:rsid w:val="00BC3E8A"/>
    <w:rsid w:val="00BC4239"/>
    <w:rsid w:val="00BC656D"/>
    <w:rsid w:val="00BC7604"/>
    <w:rsid w:val="00BD0B5A"/>
    <w:rsid w:val="00BD50FB"/>
    <w:rsid w:val="00BD5D37"/>
    <w:rsid w:val="00BD72CB"/>
    <w:rsid w:val="00BE00E7"/>
    <w:rsid w:val="00BE19D1"/>
    <w:rsid w:val="00BE2E5E"/>
    <w:rsid w:val="00BE4AFB"/>
    <w:rsid w:val="00BE5B43"/>
    <w:rsid w:val="00BF32A2"/>
    <w:rsid w:val="00BF33C4"/>
    <w:rsid w:val="00BF5E4B"/>
    <w:rsid w:val="00C02384"/>
    <w:rsid w:val="00C04861"/>
    <w:rsid w:val="00C13690"/>
    <w:rsid w:val="00C13FEB"/>
    <w:rsid w:val="00C21486"/>
    <w:rsid w:val="00C220B9"/>
    <w:rsid w:val="00C269C0"/>
    <w:rsid w:val="00C32273"/>
    <w:rsid w:val="00C328D8"/>
    <w:rsid w:val="00C3413B"/>
    <w:rsid w:val="00C35D02"/>
    <w:rsid w:val="00C37067"/>
    <w:rsid w:val="00C41E25"/>
    <w:rsid w:val="00C4525B"/>
    <w:rsid w:val="00C46E22"/>
    <w:rsid w:val="00C500DF"/>
    <w:rsid w:val="00C507FC"/>
    <w:rsid w:val="00C52FFE"/>
    <w:rsid w:val="00C5386D"/>
    <w:rsid w:val="00C66EBF"/>
    <w:rsid w:val="00C8044E"/>
    <w:rsid w:val="00C82643"/>
    <w:rsid w:val="00C83EEA"/>
    <w:rsid w:val="00C87044"/>
    <w:rsid w:val="00C9057C"/>
    <w:rsid w:val="00C919CF"/>
    <w:rsid w:val="00C92156"/>
    <w:rsid w:val="00C96484"/>
    <w:rsid w:val="00C96CB4"/>
    <w:rsid w:val="00C9710B"/>
    <w:rsid w:val="00C97626"/>
    <w:rsid w:val="00CA1B22"/>
    <w:rsid w:val="00CA3525"/>
    <w:rsid w:val="00CA3E02"/>
    <w:rsid w:val="00CA6328"/>
    <w:rsid w:val="00CB0469"/>
    <w:rsid w:val="00CB25F2"/>
    <w:rsid w:val="00CB7950"/>
    <w:rsid w:val="00CC0E68"/>
    <w:rsid w:val="00CC2D06"/>
    <w:rsid w:val="00CD17B7"/>
    <w:rsid w:val="00CD3A5D"/>
    <w:rsid w:val="00CD4C2E"/>
    <w:rsid w:val="00CD6260"/>
    <w:rsid w:val="00CE1934"/>
    <w:rsid w:val="00CE2FF1"/>
    <w:rsid w:val="00CF018F"/>
    <w:rsid w:val="00CF118D"/>
    <w:rsid w:val="00D0187A"/>
    <w:rsid w:val="00D01BD8"/>
    <w:rsid w:val="00D046E8"/>
    <w:rsid w:val="00D04F75"/>
    <w:rsid w:val="00D0626E"/>
    <w:rsid w:val="00D070CA"/>
    <w:rsid w:val="00D15164"/>
    <w:rsid w:val="00D21D43"/>
    <w:rsid w:val="00D22E96"/>
    <w:rsid w:val="00D2449C"/>
    <w:rsid w:val="00D25311"/>
    <w:rsid w:val="00D256AB"/>
    <w:rsid w:val="00D26211"/>
    <w:rsid w:val="00D26681"/>
    <w:rsid w:val="00D26F84"/>
    <w:rsid w:val="00D303BF"/>
    <w:rsid w:val="00D325D0"/>
    <w:rsid w:val="00D40939"/>
    <w:rsid w:val="00D543C7"/>
    <w:rsid w:val="00D62A15"/>
    <w:rsid w:val="00D6435F"/>
    <w:rsid w:val="00D6478E"/>
    <w:rsid w:val="00D71A81"/>
    <w:rsid w:val="00D72FA6"/>
    <w:rsid w:val="00D74D6A"/>
    <w:rsid w:val="00D76D47"/>
    <w:rsid w:val="00D85122"/>
    <w:rsid w:val="00D85672"/>
    <w:rsid w:val="00D903DB"/>
    <w:rsid w:val="00D904E9"/>
    <w:rsid w:val="00D9205A"/>
    <w:rsid w:val="00D92823"/>
    <w:rsid w:val="00D94685"/>
    <w:rsid w:val="00DA6B26"/>
    <w:rsid w:val="00DB0B3C"/>
    <w:rsid w:val="00DC4048"/>
    <w:rsid w:val="00DD068F"/>
    <w:rsid w:val="00DD2678"/>
    <w:rsid w:val="00DD4FC0"/>
    <w:rsid w:val="00DD5E1C"/>
    <w:rsid w:val="00DE5029"/>
    <w:rsid w:val="00DE7CD2"/>
    <w:rsid w:val="00DF04B9"/>
    <w:rsid w:val="00DF1D97"/>
    <w:rsid w:val="00DF438C"/>
    <w:rsid w:val="00DF4734"/>
    <w:rsid w:val="00DF5757"/>
    <w:rsid w:val="00E02155"/>
    <w:rsid w:val="00E03AB4"/>
    <w:rsid w:val="00E1310F"/>
    <w:rsid w:val="00E24A0D"/>
    <w:rsid w:val="00E24BE5"/>
    <w:rsid w:val="00E25F09"/>
    <w:rsid w:val="00E34465"/>
    <w:rsid w:val="00E34731"/>
    <w:rsid w:val="00E36A7F"/>
    <w:rsid w:val="00E40454"/>
    <w:rsid w:val="00E4284C"/>
    <w:rsid w:val="00E43473"/>
    <w:rsid w:val="00E4528B"/>
    <w:rsid w:val="00E456DA"/>
    <w:rsid w:val="00E5186D"/>
    <w:rsid w:val="00E5536F"/>
    <w:rsid w:val="00E57480"/>
    <w:rsid w:val="00E57CE4"/>
    <w:rsid w:val="00E600B8"/>
    <w:rsid w:val="00E60E55"/>
    <w:rsid w:val="00E73F6F"/>
    <w:rsid w:val="00E74887"/>
    <w:rsid w:val="00E748D6"/>
    <w:rsid w:val="00E75D6A"/>
    <w:rsid w:val="00E75EEE"/>
    <w:rsid w:val="00E76C42"/>
    <w:rsid w:val="00E77265"/>
    <w:rsid w:val="00E802C9"/>
    <w:rsid w:val="00E8209C"/>
    <w:rsid w:val="00E92C72"/>
    <w:rsid w:val="00E92C80"/>
    <w:rsid w:val="00E96378"/>
    <w:rsid w:val="00E96C68"/>
    <w:rsid w:val="00E97BC8"/>
    <w:rsid w:val="00EA0C5A"/>
    <w:rsid w:val="00EA538A"/>
    <w:rsid w:val="00EB0326"/>
    <w:rsid w:val="00EB3987"/>
    <w:rsid w:val="00EC0120"/>
    <w:rsid w:val="00EC15A0"/>
    <w:rsid w:val="00EC4018"/>
    <w:rsid w:val="00EC40E8"/>
    <w:rsid w:val="00ED24ED"/>
    <w:rsid w:val="00ED30B6"/>
    <w:rsid w:val="00EE20AC"/>
    <w:rsid w:val="00EE4D2D"/>
    <w:rsid w:val="00EE4D46"/>
    <w:rsid w:val="00EF4DD3"/>
    <w:rsid w:val="00EF6323"/>
    <w:rsid w:val="00EF6A33"/>
    <w:rsid w:val="00F004DF"/>
    <w:rsid w:val="00F00535"/>
    <w:rsid w:val="00F03A88"/>
    <w:rsid w:val="00F03EC2"/>
    <w:rsid w:val="00F06566"/>
    <w:rsid w:val="00F124EF"/>
    <w:rsid w:val="00F17B09"/>
    <w:rsid w:val="00F200EA"/>
    <w:rsid w:val="00F22F56"/>
    <w:rsid w:val="00F2377D"/>
    <w:rsid w:val="00F25D86"/>
    <w:rsid w:val="00F26BEC"/>
    <w:rsid w:val="00F31D13"/>
    <w:rsid w:val="00F36A72"/>
    <w:rsid w:val="00F4152E"/>
    <w:rsid w:val="00F4251B"/>
    <w:rsid w:val="00F456B4"/>
    <w:rsid w:val="00F4578A"/>
    <w:rsid w:val="00F467F3"/>
    <w:rsid w:val="00F61BCB"/>
    <w:rsid w:val="00F707E2"/>
    <w:rsid w:val="00F74A1D"/>
    <w:rsid w:val="00F76CBB"/>
    <w:rsid w:val="00F80304"/>
    <w:rsid w:val="00F82491"/>
    <w:rsid w:val="00F82620"/>
    <w:rsid w:val="00F84050"/>
    <w:rsid w:val="00F84891"/>
    <w:rsid w:val="00F906BA"/>
    <w:rsid w:val="00F96C2A"/>
    <w:rsid w:val="00F97DDE"/>
    <w:rsid w:val="00FA05E4"/>
    <w:rsid w:val="00FA7BBE"/>
    <w:rsid w:val="00FB0608"/>
    <w:rsid w:val="00FC0863"/>
    <w:rsid w:val="00FC0F8A"/>
    <w:rsid w:val="00FC22C7"/>
    <w:rsid w:val="00FC317E"/>
    <w:rsid w:val="00FC5BF5"/>
    <w:rsid w:val="00FC5C3D"/>
    <w:rsid w:val="00FC665D"/>
    <w:rsid w:val="00FC6D6A"/>
    <w:rsid w:val="00FC75A2"/>
    <w:rsid w:val="00FD0DBF"/>
    <w:rsid w:val="00FD15E5"/>
    <w:rsid w:val="00FD75D2"/>
    <w:rsid w:val="00FD7C5B"/>
    <w:rsid w:val="00FE2295"/>
    <w:rsid w:val="00FE638A"/>
    <w:rsid w:val="00FE65E3"/>
    <w:rsid w:val="00FF05C6"/>
    <w:rsid w:val="00FF1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00EA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66D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C0F8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F200E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00EA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Знак Знак2"/>
    <w:basedOn w:val="a"/>
    <w:rsid w:val="00F200EA"/>
    <w:pPr>
      <w:suppressAutoHyphens w:val="0"/>
    </w:pPr>
    <w:rPr>
      <w:sz w:val="20"/>
      <w:szCs w:val="20"/>
      <w:lang w:val="en-US" w:eastAsia="en-US"/>
    </w:rPr>
  </w:style>
  <w:style w:type="paragraph" w:styleId="a4">
    <w:name w:val="List Paragraph"/>
    <w:basedOn w:val="a"/>
    <w:qFormat/>
    <w:rsid w:val="00666D1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C66E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C66EBF"/>
    <w:rPr>
      <w:rFonts w:ascii="Courier New" w:eastAsia="Courier New" w:hAnsi="Courier New" w:cs="Courier New"/>
      <w:color w:val="000000"/>
      <w:lang w:val="ru-RU" w:eastAsia="ru-RU" w:bidi="ar-SA"/>
    </w:rPr>
  </w:style>
  <w:style w:type="paragraph" w:styleId="a5">
    <w:name w:val="Plain Text"/>
    <w:basedOn w:val="a"/>
    <w:link w:val="a6"/>
    <w:rsid w:val="00E75EEE"/>
    <w:pPr>
      <w:suppressAutoHyphens w:val="0"/>
      <w:spacing w:before="75" w:after="75"/>
      <w:ind w:left="150" w:right="150"/>
      <w:jc w:val="both"/>
    </w:pPr>
    <w:rPr>
      <w:color w:val="000000"/>
      <w:sz w:val="18"/>
      <w:szCs w:val="18"/>
      <w:lang w:eastAsia="ru-RU"/>
    </w:rPr>
  </w:style>
  <w:style w:type="character" w:customStyle="1" w:styleId="a6">
    <w:name w:val="Текст Знак"/>
    <w:link w:val="a5"/>
    <w:rsid w:val="00E75EEE"/>
    <w:rPr>
      <w:color w:val="000000"/>
      <w:sz w:val="18"/>
      <w:szCs w:val="18"/>
    </w:rPr>
  </w:style>
  <w:style w:type="paragraph" w:styleId="a7">
    <w:name w:val="Body Text"/>
    <w:basedOn w:val="a"/>
    <w:rsid w:val="00497B60"/>
    <w:pPr>
      <w:suppressAutoHyphens w:val="0"/>
    </w:pPr>
    <w:rPr>
      <w:color w:val="000000"/>
      <w:sz w:val="22"/>
      <w:szCs w:val="22"/>
      <w:lang w:eastAsia="ru-RU"/>
    </w:rPr>
  </w:style>
  <w:style w:type="character" w:styleId="a8">
    <w:name w:val="Hyperlink"/>
    <w:rsid w:val="001F6F1A"/>
    <w:rPr>
      <w:color w:val="0000FF"/>
      <w:u w:val="single"/>
    </w:rPr>
  </w:style>
  <w:style w:type="paragraph" w:styleId="a9">
    <w:name w:val="header"/>
    <w:basedOn w:val="a"/>
    <w:rsid w:val="00DE7CD2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DE7CD2"/>
    <w:pPr>
      <w:tabs>
        <w:tab w:val="center" w:pos="4677"/>
        <w:tab w:val="right" w:pos="9355"/>
      </w:tabs>
    </w:pPr>
  </w:style>
  <w:style w:type="paragraph" w:customStyle="1" w:styleId="10">
    <w:name w:val="Обычный отступ1"/>
    <w:basedOn w:val="a"/>
    <w:rsid w:val="00631357"/>
    <w:pPr>
      <w:ind w:left="720"/>
    </w:pPr>
    <w:rPr>
      <w:sz w:val="20"/>
      <w:szCs w:val="20"/>
    </w:rPr>
  </w:style>
  <w:style w:type="paragraph" w:styleId="ab">
    <w:name w:val="Normal Indent"/>
    <w:basedOn w:val="a"/>
    <w:rsid w:val="00631357"/>
    <w:pPr>
      <w:suppressAutoHyphens w:val="0"/>
      <w:ind w:left="720"/>
    </w:pPr>
    <w:rPr>
      <w:sz w:val="20"/>
      <w:szCs w:val="20"/>
      <w:lang w:eastAsia="ru-RU"/>
    </w:rPr>
  </w:style>
  <w:style w:type="paragraph" w:styleId="ac">
    <w:name w:val="Balloon Text"/>
    <w:basedOn w:val="a"/>
    <w:semiHidden/>
    <w:rsid w:val="00E57480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EE20AC"/>
    <w:pPr>
      <w:suppressAutoHyphens w:val="0"/>
      <w:ind w:left="720"/>
    </w:pPr>
    <w:rPr>
      <w:rFonts w:eastAsia="Calibri"/>
      <w:lang w:eastAsia="ru-RU"/>
    </w:rPr>
  </w:style>
  <w:style w:type="paragraph" w:customStyle="1" w:styleId="ad">
    <w:name w:val="основной для подзаголовков"/>
    <w:basedOn w:val="2"/>
    <w:link w:val="ae"/>
    <w:rsid w:val="00EE20AC"/>
    <w:pPr>
      <w:spacing w:before="120" w:after="120"/>
    </w:pPr>
    <w:rPr>
      <w:rFonts w:ascii="Times New Roman" w:eastAsia="Calibri" w:hAnsi="Times New Roman" w:cs="Times New Roman"/>
      <w:bCs w:val="0"/>
      <w:i w:val="0"/>
      <w:iCs w:val="0"/>
      <w:lang w:eastAsia="ru-RU"/>
    </w:rPr>
  </w:style>
  <w:style w:type="character" w:customStyle="1" w:styleId="ae">
    <w:name w:val="основной для подзаголовков Знак"/>
    <w:basedOn w:val="a0"/>
    <w:link w:val="ad"/>
    <w:locked/>
    <w:rsid w:val="00EE20AC"/>
    <w:rPr>
      <w:rFonts w:eastAsia="Calibri"/>
      <w:b/>
      <w:sz w:val="28"/>
      <w:szCs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4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5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0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7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3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6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0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1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2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3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3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3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3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6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5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6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1175.19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941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МП "Салехардэнерго"</Company>
  <LinksUpToDate>false</LinksUpToDate>
  <CharactersWithSpaces>7616</CharactersWithSpaces>
  <SharedDoc>false</SharedDoc>
  <HLinks>
    <vt:vector size="6" baseType="variant">
      <vt:variant>
        <vt:i4>7995451</vt:i4>
      </vt:variant>
      <vt:variant>
        <vt:i4>0</vt:i4>
      </vt:variant>
      <vt:variant>
        <vt:i4>0</vt:i4>
      </vt:variant>
      <vt:variant>
        <vt:i4>5</vt:i4>
      </vt:variant>
      <vt:variant>
        <vt:lpwstr>garantf1://12041175.19/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Говоров</dc:creator>
  <cp:lastModifiedBy>dolgusheva</cp:lastModifiedBy>
  <cp:revision>3</cp:revision>
  <cp:lastPrinted>2016-05-13T05:05:00Z</cp:lastPrinted>
  <dcterms:created xsi:type="dcterms:W3CDTF">2016-05-13T05:01:00Z</dcterms:created>
  <dcterms:modified xsi:type="dcterms:W3CDTF">2016-05-13T05:05:00Z</dcterms:modified>
</cp:coreProperties>
</file>